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DD3291" w14:paraId="2C078E63" wp14:textId="579CE33B">
      <w:pPr>
        <w:jc w:val="center"/>
        <w:rPr>
          <w:b w:val="1"/>
          <w:bCs w:val="1"/>
        </w:rPr>
      </w:pPr>
      <w:r w:rsidRPr="3ADD3291" w:rsidR="4FFB577C">
        <w:rPr>
          <w:b w:val="1"/>
          <w:bCs w:val="1"/>
        </w:rPr>
        <w:t xml:space="preserve">SLDP </w:t>
      </w:r>
      <w:r w:rsidRPr="3ADD3291" w:rsidR="4FFB577C">
        <w:rPr>
          <w:b w:val="1"/>
          <w:bCs w:val="1"/>
        </w:rPr>
        <w:t>Calendar</w:t>
      </w:r>
      <w:r w:rsidRPr="3ADD3291" w:rsidR="4FFB577C">
        <w:rPr>
          <w:b w:val="1"/>
          <w:bCs w:val="1"/>
        </w:rPr>
        <w:t xml:space="preserve"> 2023-2024</w:t>
      </w:r>
    </w:p>
    <w:p w:rsidR="3ADD3291" w:rsidP="3ADD3291" w:rsidRDefault="3ADD3291" w14:paraId="72E8C7C1" w14:textId="001CE878">
      <w:pPr>
        <w:pStyle w:val="Normal"/>
        <w:jc w:val="left"/>
        <w:rPr>
          <w:b w:val="1"/>
          <w:bCs w:val="1"/>
        </w:rPr>
      </w:pPr>
    </w:p>
    <w:p w:rsidR="2F595CB8" w:rsidP="3ADD3291" w:rsidRDefault="2F595CB8" w14:paraId="1842CE1D" w14:textId="40EC4A90">
      <w:pPr>
        <w:pStyle w:val="Normal"/>
        <w:jc w:val="left"/>
        <w:rPr>
          <w:b w:val="0"/>
          <w:bCs w:val="0"/>
          <w:sz w:val="24"/>
          <w:szCs w:val="24"/>
        </w:rPr>
      </w:pPr>
      <w:r w:rsidRPr="3ADD3291" w:rsidR="2F595CB8">
        <w:rPr>
          <w:b w:val="0"/>
          <w:bCs w:val="0"/>
          <w:sz w:val="24"/>
          <w:szCs w:val="24"/>
        </w:rPr>
        <w:t>August 20</w:t>
      </w:r>
      <w:r w:rsidRPr="3ADD3291" w:rsidR="2F595CB8">
        <w:rPr>
          <w:b w:val="0"/>
          <w:bCs w:val="0"/>
          <w:sz w:val="24"/>
          <w:szCs w:val="24"/>
          <w:vertAlign w:val="superscript"/>
        </w:rPr>
        <w:t>th</w:t>
      </w:r>
      <w:r w:rsidRPr="3ADD3291" w:rsidR="2F595CB8">
        <w:rPr>
          <w:b w:val="0"/>
          <w:bCs w:val="0"/>
          <w:sz w:val="24"/>
          <w:szCs w:val="24"/>
        </w:rPr>
        <w:t>: Support Raising Due</w:t>
      </w:r>
    </w:p>
    <w:p w:rsidR="4FFB577C" w:rsidP="3ADD3291" w:rsidRDefault="4FFB577C" w14:paraId="74BB3D57" w14:textId="531749B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3E3BDFE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September 5</w:t>
      </w:r>
      <w:r w:rsidRPr="53E3BDFE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53E3BDFE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53E3BDFE" w:rsidR="265D440F">
        <w:rPr>
          <w:rFonts w:ascii="Calibri" w:hAnsi="Calibri" w:eastAsia="Calibri" w:cs="Calibri"/>
          <w:noProof w:val="0"/>
          <w:sz w:val="24"/>
          <w:szCs w:val="24"/>
          <w:lang w:val="en-US"/>
        </w:rPr>
        <w:t>First Class</w:t>
      </w:r>
    </w:p>
    <w:p w:rsidR="6A2122A3" w:rsidP="53E3BDFE" w:rsidRDefault="6A2122A3" w14:paraId="4B8CE0AA" w14:textId="14C5766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3E3BDFE" w:rsidR="6A2122A3">
        <w:rPr>
          <w:rFonts w:ascii="Calibri" w:hAnsi="Calibri" w:eastAsia="Calibri" w:cs="Calibri"/>
          <w:noProof w:val="0"/>
          <w:sz w:val="24"/>
          <w:szCs w:val="24"/>
          <w:lang w:val="en-US"/>
        </w:rPr>
        <w:t>September 19</w:t>
      </w:r>
      <w:r w:rsidRPr="53E3BDFE" w:rsidR="6A2122A3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53E3BDFE" w:rsidR="6A2122A3">
        <w:rPr>
          <w:rFonts w:ascii="Calibri" w:hAnsi="Calibri" w:eastAsia="Calibri" w:cs="Calibri"/>
          <w:noProof w:val="0"/>
          <w:sz w:val="24"/>
          <w:szCs w:val="24"/>
          <w:lang w:val="en-US"/>
        </w:rPr>
        <w:t>: Class</w:t>
      </w:r>
    </w:p>
    <w:p w:rsidR="4FFB577C" w:rsidP="3ADD3291" w:rsidRDefault="4FFB577C" w14:paraId="1FF2CF8B" w14:textId="1DBC8F0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October 3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rd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637BBE35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315D160D" w:rsidP="3ADD3291" w:rsidRDefault="315D160D" w14:paraId="6CA726FD" w14:textId="012CDE5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FFF04C1" w:rsidR="315D160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October </w:t>
      </w:r>
      <w:r w:rsidRPr="3FFF04C1" w:rsidR="4C1D769C">
        <w:rPr>
          <w:rFonts w:ascii="Calibri" w:hAnsi="Calibri" w:eastAsia="Calibri" w:cs="Calibri"/>
          <w:noProof w:val="0"/>
          <w:sz w:val="24"/>
          <w:szCs w:val="24"/>
          <w:lang w:val="en-US"/>
        </w:rPr>
        <w:t>7</w:t>
      </w:r>
      <w:r w:rsidRPr="3FFF04C1" w:rsidR="315D160D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FFF04C1" w:rsidR="315D160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3FFF04C1" w:rsidR="5DA47565">
        <w:rPr>
          <w:rFonts w:ascii="Calibri" w:hAnsi="Calibri" w:eastAsia="Calibri" w:cs="Calibri"/>
          <w:noProof w:val="0"/>
          <w:sz w:val="24"/>
          <w:szCs w:val="24"/>
          <w:lang w:val="en-US"/>
        </w:rPr>
        <w:t>8</w:t>
      </w:r>
      <w:r w:rsidRPr="3FFF04C1" w:rsidR="5DA47565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FFF04C1" w:rsidR="315D160D">
        <w:rPr>
          <w:rFonts w:ascii="Calibri" w:hAnsi="Calibri" w:eastAsia="Calibri" w:cs="Calibri"/>
          <w:noProof w:val="0"/>
          <w:sz w:val="24"/>
          <w:szCs w:val="24"/>
          <w:lang w:val="en-US"/>
        </w:rPr>
        <w:t>: Trip to Crossroads Church</w:t>
      </w:r>
    </w:p>
    <w:p w:rsidR="4FFB577C" w:rsidP="3ADD3291" w:rsidRDefault="4FFB577C" w14:paraId="1CFE262C" w14:textId="52E02A67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October 17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24C94B66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65E13ADA" w14:textId="74F5946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October 31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st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11A28372">
        <w:rPr>
          <w:rFonts w:ascii="Calibri" w:hAnsi="Calibri" w:eastAsia="Calibri" w:cs="Calibri"/>
          <w:noProof w:val="0"/>
          <w:sz w:val="24"/>
          <w:szCs w:val="24"/>
          <w:lang w:val="en-US"/>
        </w:rPr>
        <w:t>Halloween/</w:t>
      </w:r>
      <w:r w:rsidRPr="3ADD3291" w:rsidR="238A2B13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52160727" w14:textId="003F112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November 14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2DBD274D">
        <w:rPr>
          <w:rFonts w:ascii="Calibri" w:hAnsi="Calibri" w:eastAsia="Calibri" w:cs="Calibri"/>
          <w:noProof w:val="0"/>
          <w:sz w:val="24"/>
          <w:szCs w:val="24"/>
          <w:lang w:val="en-US"/>
        </w:rPr>
        <w:t>Thanksgiving/Class</w:t>
      </w:r>
    </w:p>
    <w:p w:rsidR="4FFB577C" w:rsidP="3ADD3291" w:rsidRDefault="4FFB577C" w14:paraId="1CF2D7E8" w14:textId="5F017512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November 28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2598DA0A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6FCB1B47" w14:textId="0254E1F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December 12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2598DA0A">
        <w:rPr>
          <w:rFonts w:ascii="Calibri" w:hAnsi="Calibri" w:eastAsia="Calibri" w:cs="Calibri"/>
          <w:noProof w:val="0"/>
          <w:sz w:val="24"/>
          <w:szCs w:val="24"/>
          <w:lang w:val="en-US"/>
        </w:rPr>
        <w:t>C</w:t>
      </w:r>
      <w:r w:rsidRPr="3ADD3291" w:rsidR="02B18C49">
        <w:rPr>
          <w:rFonts w:ascii="Calibri" w:hAnsi="Calibri" w:eastAsia="Calibri" w:cs="Calibri"/>
          <w:noProof w:val="0"/>
          <w:sz w:val="24"/>
          <w:szCs w:val="24"/>
          <w:lang w:val="en-US"/>
        </w:rPr>
        <w:t>hristmas Party</w:t>
      </w:r>
    </w:p>
    <w:p w:rsidR="45C52D2C" w:rsidP="3ADD3291" w:rsidRDefault="45C52D2C" w14:paraId="357036E3" w14:textId="63FC274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5C52D2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January </w:t>
      </w:r>
      <w:r w:rsidRPr="3ADD3291" w:rsidR="0E0B1081">
        <w:rPr>
          <w:rFonts w:ascii="Calibri" w:hAnsi="Calibri" w:eastAsia="Calibri" w:cs="Calibri"/>
          <w:noProof w:val="0"/>
          <w:sz w:val="24"/>
          <w:szCs w:val="24"/>
          <w:lang w:val="en-US"/>
        </w:rPr>
        <w:t>3</w:t>
      </w:r>
      <w:r w:rsidRPr="3ADD3291" w:rsidR="0E0B1081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rd</w:t>
      </w:r>
      <w:r w:rsidRPr="3ADD3291" w:rsidR="0E0B1081">
        <w:rPr>
          <w:rFonts w:ascii="Calibri" w:hAnsi="Calibri" w:eastAsia="Calibri" w:cs="Calibri"/>
          <w:noProof w:val="0"/>
          <w:sz w:val="24"/>
          <w:szCs w:val="24"/>
          <w:lang w:val="en-US"/>
        </w:rPr>
        <w:t>-5</w:t>
      </w:r>
      <w:r w:rsidRPr="3ADD3291" w:rsidR="0E0B1081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0E0B1081">
        <w:rPr>
          <w:rFonts w:ascii="Calibri" w:hAnsi="Calibri" w:eastAsia="Calibri" w:cs="Calibri"/>
          <w:noProof w:val="0"/>
          <w:sz w:val="24"/>
          <w:szCs w:val="24"/>
          <w:lang w:val="en-US"/>
        </w:rPr>
        <w:t>: Passion Conference</w:t>
      </w:r>
    </w:p>
    <w:p w:rsidR="4FFB577C" w:rsidP="3ADD3291" w:rsidRDefault="4FFB577C" w14:paraId="526D35BC" w14:textId="00A36E7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January 9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2598DA0A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3FD2805C" w14:textId="643885D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January 23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rd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7F05FF77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638F5976" w14:textId="1A5DD2C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February 6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742A2601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3A8F12B4" w14:textId="2391778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February 20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742A2601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57AF72E0" w14:textId="5B1CF97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March 5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1EE3E240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10AF88A6" w:rsidP="3ADD3291" w:rsidRDefault="10AF88A6" w14:paraId="111DFAC9" w14:textId="2BD7CBD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10AF88A6">
        <w:rPr>
          <w:rFonts w:ascii="Calibri" w:hAnsi="Calibri" w:eastAsia="Calibri" w:cs="Calibri"/>
          <w:noProof w:val="0"/>
          <w:sz w:val="24"/>
          <w:szCs w:val="24"/>
          <w:lang w:val="en-US"/>
        </w:rPr>
        <w:t>March 8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9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lang w:val="en-US"/>
        </w:rPr>
        <w:t>: CedarCreek Campuses Tour</w:t>
      </w:r>
    </w:p>
    <w:p w:rsidR="10AF88A6" w:rsidP="3ADD3291" w:rsidRDefault="10AF88A6" w14:paraId="73D841B4" w14:textId="07E0380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10AF88A6">
        <w:rPr>
          <w:rFonts w:ascii="Calibri" w:hAnsi="Calibri" w:eastAsia="Calibri" w:cs="Calibri"/>
          <w:noProof w:val="0"/>
          <w:sz w:val="24"/>
          <w:szCs w:val="24"/>
          <w:lang w:val="en-US"/>
        </w:rPr>
        <w:t>March 15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16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CedarCreek </w:t>
      </w:r>
      <w:r w:rsidRPr="3ADD3291" w:rsidR="10AF88A6">
        <w:rPr>
          <w:rFonts w:ascii="Calibri" w:hAnsi="Calibri" w:eastAsia="Calibri" w:cs="Calibri"/>
          <w:noProof w:val="0"/>
          <w:sz w:val="24"/>
          <w:szCs w:val="24"/>
          <w:lang w:val="en-US"/>
        </w:rPr>
        <w:t>Campuses Tour</w:t>
      </w:r>
    </w:p>
    <w:p w:rsidR="4FFB577C" w:rsidP="3ADD3291" w:rsidRDefault="4FFB577C" w14:paraId="6F14B945" w14:textId="7D625E9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March 19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1EE3E240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4C955F9D" w14:textId="0862A5D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April 2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1693A2F6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2CA77A00" w14:textId="5CB99B06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April 16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1693A2F6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66BA9368" w14:textId="2E3F244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April 30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77B95485">
        <w:rPr>
          <w:rFonts w:ascii="Calibri" w:hAnsi="Calibri" w:eastAsia="Calibri" w:cs="Calibri"/>
          <w:noProof w:val="0"/>
          <w:sz w:val="24"/>
          <w:szCs w:val="24"/>
          <w:lang w:val="en-US"/>
        </w:rPr>
        <w:t>Class</w:t>
      </w:r>
    </w:p>
    <w:p w:rsidR="4FFB577C" w:rsidP="3ADD3291" w:rsidRDefault="4FFB577C" w14:paraId="0D06E1ED" w14:textId="405216F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May 14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r w:rsidRPr="3ADD3291" w:rsidR="7001FB3E">
        <w:rPr>
          <w:rFonts w:ascii="Calibri" w:hAnsi="Calibri" w:eastAsia="Calibri" w:cs="Calibri"/>
          <w:noProof w:val="0"/>
          <w:sz w:val="24"/>
          <w:szCs w:val="24"/>
          <w:lang w:val="en-US"/>
        </w:rPr>
        <w:t>End of the year celebration</w:t>
      </w:r>
    </w:p>
    <w:p w:rsidR="4FFB577C" w:rsidP="3ADD3291" w:rsidRDefault="4FFB577C" w14:paraId="16A17A7C" w14:textId="38DA8C2A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May 21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st</w:t>
      </w:r>
      <w:r w:rsidRPr="3ADD3291" w:rsidR="4FFB577C">
        <w:rPr>
          <w:rFonts w:ascii="Calibri" w:hAnsi="Calibri" w:eastAsia="Calibri" w:cs="Calibri"/>
          <w:noProof w:val="0"/>
          <w:sz w:val="24"/>
          <w:szCs w:val="24"/>
          <w:lang w:val="en-US"/>
        </w:rPr>
        <w:t>: Graduation</w:t>
      </w:r>
    </w:p>
    <w:p w:rsidR="3ADD3291" w:rsidP="3ADD3291" w:rsidRDefault="3ADD3291" w14:paraId="530951DE" w14:textId="2E66961D">
      <w:pPr>
        <w:pStyle w:val="Normal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b3fe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0F51E1"/>
    <w:rsid w:val="02B18C49"/>
    <w:rsid w:val="068F17A0"/>
    <w:rsid w:val="082AE801"/>
    <w:rsid w:val="09C6B862"/>
    <w:rsid w:val="0E0B1081"/>
    <w:rsid w:val="10AF88A6"/>
    <w:rsid w:val="11A28372"/>
    <w:rsid w:val="1693A2F6"/>
    <w:rsid w:val="1AF2551C"/>
    <w:rsid w:val="1EE3E240"/>
    <w:rsid w:val="20DAABC4"/>
    <w:rsid w:val="238A2B13"/>
    <w:rsid w:val="24C94B66"/>
    <w:rsid w:val="2598DA0A"/>
    <w:rsid w:val="265D440F"/>
    <w:rsid w:val="26BEC3CB"/>
    <w:rsid w:val="2931CA2B"/>
    <w:rsid w:val="2DBD274D"/>
    <w:rsid w:val="2F595CB8"/>
    <w:rsid w:val="315D160D"/>
    <w:rsid w:val="31C7F4EF"/>
    <w:rsid w:val="36D289B5"/>
    <w:rsid w:val="3ADD3291"/>
    <w:rsid w:val="3C1A4D29"/>
    <w:rsid w:val="3FFF04C1"/>
    <w:rsid w:val="41428E51"/>
    <w:rsid w:val="45C52D2C"/>
    <w:rsid w:val="4C1D769C"/>
    <w:rsid w:val="4CC83FA9"/>
    <w:rsid w:val="4FFB577C"/>
    <w:rsid w:val="53E3BDFE"/>
    <w:rsid w:val="5DA47565"/>
    <w:rsid w:val="5EC45DFC"/>
    <w:rsid w:val="60ACD6CC"/>
    <w:rsid w:val="6377487A"/>
    <w:rsid w:val="637BBE35"/>
    <w:rsid w:val="689D2CBD"/>
    <w:rsid w:val="6A2122A3"/>
    <w:rsid w:val="7001FB3E"/>
    <w:rsid w:val="740F51E1"/>
    <w:rsid w:val="742A2601"/>
    <w:rsid w:val="7671064F"/>
    <w:rsid w:val="77B95485"/>
    <w:rsid w:val="78A47390"/>
    <w:rsid w:val="7994C047"/>
    <w:rsid w:val="7F05F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51E1"/>
  <w15:chartTrackingRefBased/>
  <w15:docId w15:val="{C93D9B6D-B9D7-4CBF-9D16-2E6D808B20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5b6929912a49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2023-05-31T19:30:52.7471435Z</dcterms:created>
  <dcterms:modified xsi:type="dcterms:W3CDTF">2023-06-26T14:40:49.6835872Z</dcterms:modified>
  <dc:creator>Spencer Osborne</dc:creator>
  <lastModifiedBy>Spencer Osborne</lastModifiedBy>
</coreProperties>
</file>