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08D28C81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4E5968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Environment </w:t>
      </w:r>
      <w:r w:rsidR="0098276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Team Member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286AA1FE" w14:textId="2DC76B56" w:rsidR="00CF0BEC" w:rsidRPr="00900CA3" w:rsidRDefault="00900CA3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Cs/>
        </w:rPr>
      </w:pPr>
      <w:r w:rsidRPr="00900CA3">
        <w:rPr>
          <w:rFonts w:ascii="Montserrat" w:eastAsia="Calibri" w:hAnsi="Montserrat" w:cs="Calibri"/>
          <w:bCs/>
          <w:iCs/>
        </w:rPr>
        <w:t xml:space="preserve">Entirety of event 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60083A32" w14:textId="68A0C4BC" w:rsidR="00900CA3" w:rsidRPr="00900CA3" w:rsidRDefault="00900CA3" w:rsidP="00900CA3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E0FDF">
        <w:rPr>
          <w:rFonts w:ascii="Montserrat" w:hAnsi="Montserrat"/>
        </w:rPr>
        <w:t xml:space="preserve">nsure </w:t>
      </w:r>
      <w:r>
        <w:rPr>
          <w:rFonts w:ascii="Montserrat" w:hAnsi="Montserrat"/>
        </w:rPr>
        <w:t xml:space="preserve">camp is </w:t>
      </w:r>
      <w:r w:rsidRPr="00BE0FDF">
        <w:rPr>
          <w:rFonts w:ascii="Montserrat" w:hAnsi="Montserrat"/>
        </w:rPr>
        <w:t>run with excellence by maintaining the space, supplies, children’s needs</w:t>
      </w:r>
      <w:r>
        <w:rPr>
          <w:rFonts w:ascii="Montserrat" w:hAnsi="Montserrat"/>
        </w:rPr>
        <w:t xml:space="preserve"> (ex. restrooms)</w:t>
      </w:r>
      <w:r w:rsidRPr="00BE0FDF">
        <w:rPr>
          <w:rFonts w:ascii="Montserrat" w:hAnsi="Montserrat"/>
        </w:rPr>
        <w:t>, and other ministry details while providing helpful support to all leaders.</w:t>
      </w:r>
    </w:p>
    <w:p w14:paraId="682F453C" w14:textId="5541DC38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900CA3" w:rsidRPr="00900CA3">
        <w:rPr>
          <w:rFonts w:ascii="Montserrat" w:hAnsi="Montserrat" w:cs="Calibri"/>
          <w:bCs/>
          <w:color w:val="000000"/>
        </w:rPr>
        <w:t>Environment</w:t>
      </w:r>
    </w:p>
    <w:p w14:paraId="787FFD9D" w14:textId="518376CF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98276E">
        <w:rPr>
          <w:rFonts w:ascii="Montserrat" w:hAnsi="Montserrat" w:cs="Calibri"/>
          <w:bCs/>
          <w:color w:val="000000"/>
        </w:rPr>
        <w:t xml:space="preserve"> Environment Coordinator </w:t>
      </w:r>
    </w:p>
    <w:p w14:paraId="5929B5EE" w14:textId="68527871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900CA3">
        <w:rPr>
          <w:rFonts w:ascii="Montserrat" w:hAnsi="Montserrat" w:cs="Calibri"/>
          <w:bCs/>
          <w:color w:val="000000"/>
        </w:rPr>
        <w:t xml:space="preserve">Environment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5BCCBE35" w14:textId="5BF37D28" w:rsid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</w:t>
      </w:r>
      <w:r w:rsidR="00607400">
        <w:rPr>
          <w:rFonts w:ascii="Montserrat" w:hAnsi="Montserrat" w:cs="Calibri"/>
          <w:color w:val="000000"/>
        </w:rPr>
        <w:t xml:space="preserve">the </w:t>
      </w:r>
      <w:r w:rsidR="0098276E">
        <w:rPr>
          <w:rFonts w:ascii="Montserrat" w:hAnsi="Montserrat" w:cs="Calibri"/>
          <w:color w:val="000000"/>
        </w:rPr>
        <w:t>Environment Coordinator</w:t>
      </w:r>
      <w:r w:rsidR="005E2782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>with any prep needs</w:t>
      </w:r>
    </w:p>
    <w:p w14:paraId="76B9C30B" w14:textId="4A7B5D44" w:rsidR="00900CA3" w:rsidRPr="00900CA3" w:rsidRDefault="0098276E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Help d</w:t>
      </w:r>
      <w:r w:rsidR="00900CA3">
        <w:rPr>
          <w:rFonts w:ascii="Montserrat" w:hAnsi="Montserrat" w:cs="Calibri"/>
          <w:color w:val="000000"/>
        </w:rPr>
        <w:t xml:space="preserve">evelop a plan for event transitions, restrooms, care card entry and </w:t>
      </w:r>
      <w:proofErr w:type="gramStart"/>
      <w:r w:rsidR="00900CA3">
        <w:rPr>
          <w:rFonts w:ascii="Montserrat" w:hAnsi="Montserrat" w:cs="Calibri"/>
          <w:color w:val="000000"/>
        </w:rPr>
        <w:t>other</w:t>
      </w:r>
      <w:proofErr w:type="gramEnd"/>
      <w:r w:rsidR="00900CA3">
        <w:rPr>
          <w:rFonts w:ascii="Montserrat" w:hAnsi="Montserrat" w:cs="Calibri"/>
          <w:color w:val="000000"/>
        </w:rPr>
        <w:t xml:space="preserve"> logistical environment needs 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0"/>
    <w:p w14:paraId="48C7D6D0" w14:textId="2E461480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Create a</w:t>
      </w:r>
      <w:r w:rsidRPr="00EB0ABB">
        <w:rPr>
          <w:rFonts w:ascii="Montserrat" w:hAnsi="Montserrat" w:cs="Calibri"/>
          <w:color w:val="000000"/>
        </w:rPr>
        <w:t xml:space="preserve"> fun, safe</w:t>
      </w:r>
      <w:r>
        <w:rPr>
          <w:rFonts w:ascii="Montserrat" w:hAnsi="Montserrat" w:cs="Calibri"/>
          <w:color w:val="000000"/>
        </w:rPr>
        <w:t>,</w:t>
      </w:r>
      <w:r w:rsidRPr="00EB0ABB">
        <w:rPr>
          <w:rFonts w:ascii="Montserrat" w:hAnsi="Montserrat" w:cs="Calibri"/>
          <w:color w:val="000000"/>
        </w:rPr>
        <w:t xml:space="preserve"> and engaging</w:t>
      </w:r>
      <w:r>
        <w:rPr>
          <w:rFonts w:ascii="Montserrat" w:hAnsi="Montserrat" w:cs="Calibri"/>
          <w:color w:val="000000"/>
        </w:rPr>
        <w:t xml:space="preserve"> experience for kids and families </w:t>
      </w:r>
    </w:p>
    <w:p w14:paraId="591A88A5" w14:textId="312B5A85" w:rsid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Be a friendly, helpful presence during check-in and check-out</w:t>
      </w:r>
    </w:p>
    <w:p w14:paraId="5992258A" w14:textId="59A2E43B" w:rsidR="00607400" w:rsidRP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Execute the plan for </w:t>
      </w:r>
      <w:r>
        <w:rPr>
          <w:rFonts w:ascii="Montserrat" w:hAnsi="Montserrat" w:cs="Calibri"/>
          <w:color w:val="000000"/>
        </w:rPr>
        <w:t xml:space="preserve">transitions, restrooms, care card entry and </w:t>
      </w:r>
      <w:proofErr w:type="gramStart"/>
      <w:r>
        <w:rPr>
          <w:rFonts w:ascii="Montserrat" w:hAnsi="Montserrat" w:cs="Calibri"/>
          <w:color w:val="000000"/>
        </w:rPr>
        <w:t>other</w:t>
      </w:r>
      <w:proofErr w:type="gramEnd"/>
      <w:r>
        <w:rPr>
          <w:rFonts w:ascii="Montserrat" w:hAnsi="Montserrat" w:cs="Calibri"/>
          <w:color w:val="000000"/>
        </w:rPr>
        <w:t xml:space="preserve"> logistical environment needs </w:t>
      </w:r>
      <w:bookmarkStart w:id="1" w:name="_GoBack"/>
      <w:bookmarkEnd w:id="1"/>
    </w:p>
    <w:p w14:paraId="56B6FF1D" w14:textId="4E1CE83F" w:rsidR="00607400" w:rsidRDefault="00900CA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Ensure all supplies are stocked and organized </w:t>
      </w:r>
    </w:p>
    <w:p w14:paraId="46068B15" w14:textId="75F8362F" w:rsidR="00900CA3" w:rsidRPr="00EB0ABB" w:rsidRDefault="00900CA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the </w:t>
      </w:r>
      <w:r w:rsidR="0098276E">
        <w:rPr>
          <w:rFonts w:ascii="Montserrat" w:hAnsi="Montserrat" w:cs="Calibri"/>
          <w:color w:val="000000"/>
        </w:rPr>
        <w:t>Environment Coordinator</w:t>
      </w:r>
      <w:r>
        <w:rPr>
          <w:rFonts w:ascii="Montserrat" w:hAnsi="Montserrat" w:cs="Calibri"/>
          <w:color w:val="000000"/>
        </w:rPr>
        <w:t xml:space="preserve"> with any needs. 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71C52EE6" w:rsidR="00607400" w:rsidRPr="00EB0ABB" w:rsidRDefault="0098276E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in </w:t>
      </w:r>
      <w:r w:rsidR="00607400">
        <w:rPr>
          <w:rFonts w:ascii="Montserrat" w:hAnsi="Montserrat" w:cs="Calibri"/>
          <w:color w:val="000000"/>
        </w:rPr>
        <w:t>Inventory</w:t>
      </w:r>
      <w:r>
        <w:rPr>
          <w:rFonts w:ascii="Montserrat" w:hAnsi="Montserrat" w:cs="Calibri"/>
          <w:color w:val="000000"/>
        </w:rPr>
        <w:t>ing</w:t>
      </w:r>
      <w:r w:rsidR="00607400">
        <w:rPr>
          <w:rFonts w:ascii="Montserrat" w:hAnsi="Montserrat" w:cs="Calibri"/>
          <w:color w:val="000000"/>
        </w:rPr>
        <w:t xml:space="preserve"> all supplies </w:t>
      </w:r>
    </w:p>
    <w:p w14:paraId="7FC3C192" w14:textId="2C44FC6E" w:rsidR="00607400" w:rsidRPr="00EB0ABB" w:rsidRDefault="0098276E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r w:rsidR="00607400" w:rsidRPr="00EB0ABB">
        <w:rPr>
          <w:rFonts w:ascii="Montserrat" w:hAnsi="Montserrat" w:cs="Calibri"/>
          <w:color w:val="000000"/>
        </w:rPr>
        <w:t xml:space="preserve"> all supplies to their proper locations</w:t>
      </w:r>
      <w:r w:rsidR="00607400"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52F4F1AB" w:rsidR="00607400" w:rsidRPr="00EB0ABB" w:rsidRDefault="0098276E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r w:rsidR="00607400" w:rsidRPr="00EB0ABB">
        <w:rPr>
          <w:rFonts w:ascii="Montserrat" w:hAnsi="Montserrat" w:cs="Calibri"/>
          <w:color w:val="000000"/>
        </w:rPr>
        <w:t xml:space="preserve"> venue program to</w:t>
      </w:r>
      <w:r w:rsidR="00900CA3">
        <w:rPr>
          <w:rFonts w:ascii="Montserrat" w:hAnsi="Montserrat" w:cs="Calibri"/>
          <w:color w:val="000000"/>
        </w:rPr>
        <w:t xml:space="preserve"> </w:t>
      </w:r>
      <w:proofErr w:type="spellStart"/>
      <w:proofErr w:type="gramStart"/>
      <w:r w:rsidR="00900CA3">
        <w:rPr>
          <w:rFonts w:ascii="Montserrat" w:hAnsi="Montserrat" w:cs="Calibri"/>
          <w:color w:val="000000"/>
        </w:rPr>
        <w:t>it’s</w:t>
      </w:r>
      <w:proofErr w:type="spellEnd"/>
      <w:proofErr w:type="gramEnd"/>
      <w:r w:rsidR="00607400" w:rsidRPr="00EB0ABB">
        <w:rPr>
          <w:rFonts w:ascii="Montserrat" w:hAnsi="Montserrat" w:cs="Calibri"/>
          <w:color w:val="000000"/>
        </w:rPr>
        <w:t xml:space="preserve"> pre-event condition</w:t>
      </w:r>
      <w:r w:rsidR="00607400">
        <w:rPr>
          <w:rFonts w:ascii="Montserrat" w:hAnsi="Montserrat" w:cs="Calibri"/>
          <w:color w:val="000000"/>
        </w:rPr>
        <w:t>.</w:t>
      </w:r>
    </w:p>
    <w:p w14:paraId="7688C299" w14:textId="7777777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14A578EC" w14:textId="77777777" w:rsidR="00900CA3" w:rsidRDefault="00900CA3" w:rsidP="00EA05DA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58E64302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lastRenderedPageBreak/>
        <w:t xml:space="preserve">TEAM RESULTS </w:t>
      </w:r>
    </w:p>
    <w:p w14:paraId="5F88A688" w14:textId="21AF3577" w:rsidR="00900CA3" w:rsidRPr="00900CA3" w:rsidRDefault="00900CA3" w:rsidP="00900CA3">
      <w:pPr>
        <w:numPr>
          <w:ilvl w:val="0"/>
          <w:numId w:val="33"/>
        </w:numPr>
        <w:spacing w:after="200" w:line="240" w:lineRule="auto"/>
        <w:contextualSpacing/>
        <w:rPr>
          <w:rFonts w:ascii="Montserrat" w:hAnsi="Montserrat" w:cs="Microsoft Sans Serif"/>
        </w:rPr>
      </w:pPr>
      <w:r>
        <w:rPr>
          <w:rFonts w:ascii="Montserrat" w:hAnsi="Montserrat" w:cs="Microsoft Sans Serif"/>
          <w:bCs/>
          <w:iCs/>
        </w:rPr>
        <w:t>Environment d</w:t>
      </w:r>
      <w:r w:rsidRPr="00900CA3">
        <w:rPr>
          <w:rFonts w:ascii="Montserrat" w:hAnsi="Montserrat" w:cs="Microsoft Sans Serif"/>
          <w:bCs/>
          <w:iCs/>
        </w:rPr>
        <w:t xml:space="preserve">etails are executed with excellence to provide the best experience for </w:t>
      </w:r>
      <w:r>
        <w:rPr>
          <w:rFonts w:ascii="Montserrat" w:hAnsi="Montserrat" w:cs="Microsoft Sans Serif"/>
          <w:bCs/>
          <w:iCs/>
        </w:rPr>
        <w:t xml:space="preserve">kids, parents </w:t>
      </w:r>
      <w:r w:rsidRPr="00900CA3">
        <w:rPr>
          <w:rFonts w:ascii="Montserrat" w:hAnsi="Montserrat" w:cs="Microsoft Sans Serif"/>
          <w:bCs/>
          <w:iCs/>
        </w:rPr>
        <w:t xml:space="preserve">and leaders. </w:t>
      </w:r>
    </w:p>
    <w:p w14:paraId="196ECEEB" w14:textId="08998B81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33C3" w14:textId="77777777" w:rsidR="00D50C9F" w:rsidRDefault="00D50C9F">
      <w:pPr>
        <w:spacing w:line="240" w:lineRule="auto"/>
      </w:pPr>
      <w:r>
        <w:separator/>
      </w:r>
    </w:p>
  </w:endnote>
  <w:endnote w:type="continuationSeparator" w:id="0">
    <w:p w14:paraId="4D1E4D9A" w14:textId="77777777" w:rsidR="00D50C9F" w:rsidRDefault="00D50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CE3B" w14:textId="77777777" w:rsidR="00D50C9F" w:rsidRDefault="00D50C9F">
      <w:pPr>
        <w:spacing w:line="240" w:lineRule="auto"/>
      </w:pPr>
      <w:r>
        <w:separator/>
      </w:r>
    </w:p>
  </w:footnote>
  <w:footnote w:type="continuationSeparator" w:id="0">
    <w:p w14:paraId="6B3A6EE8" w14:textId="77777777" w:rsidR="00D50C9F" w:rsidRDefault="00D50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428E5"/>
    <w:multiLevelType w:val="hybridMultilevel"/>
    <w:tmpl w:val="7F5AFD6C"/>
    <w:lvl w:ilvl="0" w:tplc="DB504E60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E7A13"/>
    <w:multiLevelType w:val="hybridMultilevel"/>
    <w:tmpl w:val="FF0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3"/>
  </w:num>
  <w:num w:numId="4">
    <w:abstractNumId w:val="41"/>
  </w:num>
  <w:num w:numId="5">
    <w:abstractNumId w:val="30"/>
  </w:num>
  <w:num w:numId="6">
    <w:abstractNumId w:val="19"/>
  </w:num>
  <w:num w:numId="7">
    <w:abstractNumId w:val="6"/>
  </w:num>
  <w:num w:numId="8">
    <w:abstractNumId w:val="5"/>
  </w:num>
  <w:num w:numId="9">
    <w:abstractNumId w:val="26"/>
  </w:num>
  <w:num w:numId="10">
    <w:abstractNumId w:val="42"/>
  </w:num>
  <w:num w:numId="11">
    <w:abstractNumId w:val="35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2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9"/>
  </w:num>
  <w:num w:numId="24">
    <w:abstractNumId w:val="25"/>
  </w:num>
  <w:num w:numId="25">
    <w:abstractNumId w:val="14"/>
  </w:num>
  <w:num w:numId="26">
    <w:abstractNumId w:val="18"/>
  </w:num>
  <w:num w:numId="27">
    <w:abstractNumId w:val="28"/>
  </w:num>
  <w:num w:numId="28">
    <w:abstractNumId w:val="22"/>
  </w:num>
  <w:num w:numId="29">
    <w:abstractNumId w:val="38"/>
  </w:num>
  <w:num w:numId="30">
    <w:abstractNumId w:val="21"/>
  </w:num>
  <w:num w:numId="31">
    <w:abstractNumId w:val="40"/>
  </w:num>
  <w:num w:numId="32">
    <w:abstractNumId w:val="34"/>
  </w:num>
  <w:num w:numId="33">
    <w:abstractNumId w:val="16"/>
  </w:num>
  <w:num w:numId="34">
    <w:abstractNumId w:val="37"/>
  </w:num>
  <w:num w:numId="35">
    <w:abstractNumId w:val="9"/>
  </w:num>
  <w:num w:numId="36">
    <w:abstractNumId w:val="33"/>
  </w:num>
  <w:num w:numId="37">
    <w:abstractNumId w:val="13"/>
  </w:num>
  <w:num w:numId="38">
    <w:abstractNumId w:val="20"/>
  </w:num>
  <w:num w:numId="39">
    <w:abstractNumId w:val="10"/>
  </w:num>
  <w:num w:numId="40">
    <w:abstractNumId w:val="31"/>
  </w:num>
  <w:num w:numId="41">
    <w:abstractNumId w:val="39"/>
  </w:num>
  <w:num w:numId="42">
    <w:abstractNumId w:val="27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E5968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2782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DC6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B1070"/>
    <w:rsid w:val="008C6B1F"/>
    <w:rsid w:val="008C7C69"/>
    <w:rsid w:val="00900CA3"/>
    <w:rsid w:val="00900F93"/>
    <w:rsid w:val="009209EF"/>
    <w:rsid w:val="0094632B"/>
    <w:rsid w:val="0098276E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50C72"/>
    <w:rsid w:val="00B519B2"/>
    <w:rsid w:val="00B53517"/>
    <w:rsid w:val="00B7042E"/>
    <w:rsid w:val="00B86831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37A6D"/>
    <w:rsid w:val="00C436A2"/>
    <w:rsid w:val="00C91DC5"/>
    <w:rsid w:val="00CA529B"/>
    <w:rsid w:val="00CC308A"/>
    <w:rsid w:val="00CC31C3"/>
    <w:rsid w:val="00CD37F0"/>
    <w:rsid w:val="00CF0BEC"/>
    <w:rsid w:val="00CF4732"/>
    <w:rsid w:val="00D009B0"/>
    <w:rsid w:val="00D02DB3"/>
    <w:rsid w:val="00D349E6"/>
    <w:rsid w:val="00D46B79"/>
    <w:rsid w:val="00D50C9F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DD72-E8A3-084D-804D-769F7E9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2</cp:revision>
  <cp:lastPrinted>2017-07-13T00:05:00Z</cp:lastPrinted>
  <dcterms:created xsi:type="dcterms:W3CDTF">2022-12-08T01:49:00Z</dcterms:created>
  <dcterms:modified xsi:type="dcterms:W3CDTF">2022-12-08T01:49:00Z</dcterms:modified>
</cp:coreProperties>
</file>