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255" w14:textId="0B584BDF" w:rsidR="00BF1D96" w:rsidRPr="00516E71" w:rsidRDefault="00347418" w:rsidP="00EC6FDD">
      <w:pPr>
        <w:pBdr>
          <w:bottom w:val="single" w:sz="8" w:space="4" w:color="DDDDDD"/>
        </w:pBdr>
        <w:spacing w:after="100" w:afterAutospacing="1" w:line="240" w:lineRule="auto"/>
        <w:rPr>
          <w:rFonts w:ascii="Montserrat" w:eastAsia="Times New Roman" w:hAnsi="Montserrat" w:cs="Microsoft Sans Serif"/>
          <w:b/>
          <w:color w:val="808080"/>
          <w:spacing w:val="5"/>
          <w:kern w:val="28"/>
        </w:rPr>
      </w:pPr>
      <w:r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CedarCreek</w:t>
      </w:r>
      <w:r w:rsidR="00EC6FDD" w:rsidRPr="00516E71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Kids Team:</w:t>
      </w:r>
      <w:r w:rsidR="00B11780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</w:t>
      </w:r>
      <w:r w:rsidR="004E5968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>Environment Coordinator</w:t>
      </w:r>
      <w:r w:rsidR="00775A3E">
        <w:rPr>
          <w:rFonts w:ascii="Montserrat" w:eastAsia="Times New Roman" w:hAnsi="Montserrat" w:cs="Microsoft Sans Serif"/>
          <w:b/>
          <w:color w:val="808080"/>
          <w:spacing w:val="5"/>
          <w:kern w:val="28"/>
        </w:rPr>
        <w:t xml:space="preserve"> – Kids Hub Event </w:t>
      </w:r>
    </w:p>
    <w:p w14:paraId="29398C3C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</w:rPr>
        <w:t>TEAM VISION</w:t>
      </w:r>
    </w:p>
    <w:p w14:paraId="61F192DA" w14:textId="0736128E" w:rsidR="00347418" w:rsidRPr="003B491F" w:rsidRDefault="003B491F" w:rsidP="003B491F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rPr>
          <w:rFonts w:ascii="Montserrat" w:hAnsi="Montserrat"/>
        </w:rPr>
      </w:pPr>
      <w:r w:rsidRPr="00A025AE">
        <w:rPr>
          <w:rFonts w:ascii="Montserrat" w:hAnsi="Montserrat"/>
          <w:color w:val="000000"/>
        </w:rPr>
        <w:t xml:space="preserve">CedarCreek Kids </w:t>
      </w:r>
      <w:r w:rsidRPr="00A025AE">
        <w:rPr>
          <w:rFonts w:ascii="Montserrat" w:hAnsi="Montserrat"/>
        </w:rPr>
        <w:t xml:space="preserve">exists to introduce kids to Jesus and the life-changing adventure with him. We do this best when we create a safe and fun environment where kids and families feel known, cared for, and connected. </w:t>
      </w:r>
      <w:r w:rsidR="00D57553" w:rsidRPr="003B491F">
        <w:rPr>
          <w:rFonts w:ascii="Montserrat" w:eastAsia="Times" w:hAnsi="Montserrat" w:cs="Times New Roman"/>
          <w:color w:val="000000" w:themeColor="text1"/>
        </w:rPr>
        <w:br/>
      </w:r>
      <w:r w:rsidR="00474D63" w:rsidRPr="003B491F">
        <w:rPr>
          <w:rFonts w:ascii="Montserrat" w:eastAsia="Times" w:hAnsi="Montserrat" w:cs="Times New Roman"/>
          <w:color w:val="000000" w:themeColor="text1"/>
        </w:rPr>
        <w:t xml:space="preserve"> </w:t>
      </w:r>
    </w:p>
    <w:p w14:paraId="0B9BAB23" w14:textId="7D8A50F4" w:rsidR="00347418" w:rsidRPr="00516E71" w:rsidRDefault="00B519B2" w:rsidP="009209EF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 xml:space="preserve">HOW </w:t>
      </w:r>
      <w:r w:rsidR="00347418" w:rsidRPr="00516E71">
        <w:rPr>
          <w:rFonts w:ascii="Montserrat" w:eastAsia="Times" w:hAnsi="Montserrat" w:cs="Microsoft Sans Serif"/>
          <w:b/>
          <w:color w:val="000000"/>
        </w:rPr>
        <w:t>WE DO THIS</w:t>
      </w:r>
    </w:p>
    <w:p w14:paraId="46F1146F" w14:textId="77777777" w:rsidR="009209EF" w:rsidRPr="00516E71" w:rsidRDefault="009209EF" w:rsidP="009209EF">
      <w:pPr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We let the G.U.E.S.T. principles guide every opportunity and interaction:</w:t>
      </w:r>
    </w:p>
    <w:p w14:paraId="29A9C47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God’s Heart—</w:t>
      </w:r>
      <w:r w:rsidRPr="00516E71">
        <w:rPr>
          <w:rFonts w:ascii="Montserrat" w:hAnsi="Montserrat" w:cs="Calibri"/>
          <w:i/>
          <w:color w:val="000000"/>
        </w:rPr>
        <w:t>We want every guest to know they matter to God and to us.</w:t>
      </w:r>
    </w:p>
    <w:p w14:paraId="70E1B58E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Upbeat—</w:t>
      </w:r>
      <w:r w:rsidRPr="00516E71">
        <w:rPr>
          <w:rFonts w:ascii="Montserrat" w:hAnsi="Montserrat" w:cs="Calibri"/>
          <w:i/>
          <w:color w:val="000000"/>
        </w:rPr>
        <w:t>We are fun, positive people who make an amazing first impression.</w:t>
      </w:r>
    </w:p>
    <w:p w14:paraId="1DFF039F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color w:val="000000"/>
        </w:rPr>
      </w:pPr>
      <w:r w:rsidRPr="00516E71">
        <w:rPr>
          <w:rFonts w:ascii="Montserrat" w:hAnsi="Montserrat" w:cs="Calibri"/>
          <w:color w:val="000000"/>
        </w:rPr>
        <w:t>Excellence—</w:t>
      </w:r>
      <w:r w:rsidRPr="00516E71">
        <w:rPr>
          <w:rFonts w:ascii="Montserrat" w:hAnsi="Montserrat" w:cs="Calibri"/>
          <w:i/>
          <w:color w:val="000000"/>
        </w:rPr>
        <w:t>Our attention to detail shows our guests we care.</w:t>
      </w:r>
    </w:p>
    <w:p w14:paraId="5B3AA820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Seize Wow Opportunities—</w:t>
      </w:r>
      <w:r w:rsidRPr="00516E71">
        <w:rPr>
          <w:rFonts w:ascii="Montserrat" w:hAnsi="Montserrat" w:cs="Calibri"/>
          <w:i/>
          <w:color w:val="000000"/>
        </w:rPr>
        <w:t>Make their experience something they can’t wait to share with others.</w:t>
      </w:r>
    </w:p>
    <w:p w14:paraId="7450CAC2" w14:textId="77777777" w:rsidR="009209EF" w:rsidRPr="00516E71" w:rsidRDefault="009209EF" w:rsidP="009209EF">
      <w:pPr>
        <w:numPr>
          <w:ilvl w:val="0"/>
          <w:numId w:val="3"/>
        </w:numPr>
        <w:spacing w:line="240" w:lineRule="auto"/>
        <w:ind w:left="1080"/>
        <w:rPr>
          <w:rFonts w:ascii="Montserrat" w:hAnsi="Montserrat" w:cs="Calibri"/>
          <w:i/>
          <w:color w:val="000000"/>
        </w:rPr>
      </w:pPr>
      <w:r w:rsidRPr="00516E71">
        <w:rPr>
          <w:rFonts w:ascii="Montserrat" w:hAnsi="Montserrat" w:cs="Calibri"/>
          <w:color w:val="000000"/>
        </w:rPr>
        <w:t>Take a Next Step—</w:t>
      </w:r>
      <w:r w:rsidRPr="00516E71">
        <w:rPr>
          <w:rFonts w:ascii="Montserrat" w:hAnsi="Montserrat" w:cs="Calibri"/>
          <w:i/>
          <w:color w:val="000000"/>
        </w:rPr>
        <w:t>We are always looking for opportunities to help guests take a next step.</w:t>
      </w:r>
    </w:p>
    <w:p w14:paraId="2A1EEA39" w14:textId="77777777" w:rsidR="001E2113" w:rsidRPr="00516E71" w:rsidRDefault="001E2113" w:rsidP="003310A1">
      <w:pPr>
        <w:tabs>
          <w:tab w:val="left" w:pos="720"/>
          <w:tab w:val="left" w:pos="1080"/>
          <w:tab w:val="left" w:pos="1440"/>
        </w:tabs>
        <w:spacing w:line="240" w:lineRule="auto"/>
        <w:rPr>
          <w:rFonts w:ascii="Montserrat" w:eastAsia="Times" w:hAnsi="Montserrat" w:cs="Microsoft Sans Serif"/>
          <w:color w:val="000000" w:themeColor="text1"/>
        </w:rPr>
      </w:pPr>
    </w:p>
    <w:p w14:paraId="15C78893" w14:textId="022DD764" w:rsidR="001E2113" w:rsidRPr="00516E71" w:rsidRDefault="001E2113" w:rsidP="00A86DB3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16E71">
        <w:rPr>
          <w:rFonts w:ascii="Montserrat" w:eastAsia="Times" w:hAnsi="Montserrat" w:cs="Microsoft Sans Serif"/>
          <w:b/>
          <w:color w:val="000000"/>
        </w:rPr>
        <w:t>SCHEDULE</w:t>
      </w:r>
    </w:p>
    <w:p w14:paraId="286AA1FE" w14:textId="2DC76B56" w:rsidR="00CF0BEC" w:rsidRPr="00900CA3" w:rsidRDefault="00900CA3" w:rsidP="00CF0BEC">
      <w:pPr>
        <w:numPr>
          <w:ilvl w:val="0"/>
          <w:numId w:val="34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Cs/>
        </w:rPr>
      </w:pPr>
      <w:r w:rsidRPr="00900CA3">
        <w:rPr>
          <w:rFonts w:ascii="Montserrat" w:eastAsia="Calibri" w:hAnsi="Montserrat" w:cs="Calibri"/>
          <w:bCs/>
          <w:iCs/>
        </w:rPr>
        <w:t xml:space="preserve">Entirety of event </w:t>
      </w:r>
    </w:p>
    <w:p w14:paraId="123E7BF5" w14:textId="77777777" w:rsidR="00CF0BEC" w:rsidRPr="00CF0BEC" w:rsidRDefault="00CF0BEC" w:rsidP="00CF0BEC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Calibri" w:hAnsi="Montserrat" w:cs="Calibri"/>
          <w:bCs/>
          <w:i/>
          <w:iCs/>
        </w:rPr>
      </w:pPr>
    </w:p>
    <w:p w14:paraId="685555BE" w14:textId="77777777" w:rsidR="007D0246" w:rsidRDefault="00347418" w:rsidP="007D0246">
      <w:p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outlineLvl w:val="0"/>
        <w:rPr>
          <w:rFonts w:ascii="Montserrat" w:eastAsia="Times" w:hAnsi="Montserrat" w:cs="Microsoft Sans Serif"/>
          <w:b/>
          <w:color w:val="000000"/>
        </w:rPr>
      </w:pPr>
      <w:r w:rsidRPr="00507EFB">
        <w:rPr>
          <w:rFonts w:ascii="Montserrat" w:eastAsia="Times" w:hAnsi="Montserrat" w:cs="Microsoft Sans Serif"/>
          <w:b/>
          <w:color w:val="000000"/>
        </w:rPr>
        <w:t>OUR TEAM ROLE</w:t>
      </w:r>
    </w:p>
    <w:p w14:paraId="60083A32" w14:textId="68A0C4BC" w:rsidR="00900CA3" w:rsidRPr="00900CA3" w:rsidRDefault="00900CA3" w:rsidP="00900CA3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E0FDF">
        <w:rPr>
          <w:rFonts w:ascii="Montserrat" w:hAnsi="Montserrat"/>
        </w:rPr>
        <w:t xml:space="preserve">nsure </w:t>
      </w:r>
      <w:r>
        <w:rPr>
          <w:rFonts w:ascii="Montserrat" w:hAnsi="Montserrat"/>
        </w:rPr>
        <w:t xml:space="preserve">camp is </w:t>
      </w:r>
      <w:r w:rsidRPr="00BE0FDF">
        <w:rPr>
          <w:rFonts w:ascii="Montserrat" w:hAnsi="Montserrat"/>
        </w:rPr>
        <w:t>run with excellence by maintaining the space, supplies, children’s needs</w:t>
      </w:r>
      <w:r>
        <w:rPr>
          <w:rFonts w:ascii="Montserrat" w:hAnsi="Montserrat"/>
        </w:rPr>
        <w:t xml:space="preserve"> (ex. restrooms)</w:t>
      </w:r>
      <w:r w:rsidRPr="00BE0FDF">
        <w:rPr>
          <w:rFonts w:ascii="Montserrat" w:hAnsi="Montserrat"/>
        </w:rPr>
        <w:t>, and other ministry details while providing helpful support to all leaders.</w:t>
      </w:r>
    </w:p>
    <w:p w14:paraId="682F453C" w14:textId="5541DC38" w:rsidR="00775A3E" w:rsidRPr="001E171F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  <w:u w:val="single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>Area of Responsibility:</w:t>
      </w:r>
      <w:r w:rsidR="007D0246">
        <w:rPr>
          <w:rFonts w:ascii="Montserrat" w:hAnsi="Montserrat" w:cs="Calibri"/>
          <w:b/>
          <w:bCs/>
          <w:color w:val="000000"/>
        </w:rPr>
        <w:t xml:space="preserve"> </w:t>
      </w:r>
      <w:r w:rsidR="00900CA3" w:rsidRPr="00900CA3">
        <w:rPr>
          <w:rFonts w:ascii="Montserrat" w:hAnsi="Montserrat" w:cs="Calibri"/>
          <w:bCs/>
          <w:color w:val="000000"/>
        </w:rPr>
        <w:t>Environment</w:t>
      </w:r>
    </w:p>
    <w:p w14:paraId="787FFD9D" w14:textId="47BA0BA3" w:rsidR="00775A3E" w:rsidRPr="006078FB" w:rsidRDefault="00775A3E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 w:rsidRPr="001E171F">
        <w:rPr>
          <w:rFonts w:ascii="Montserrat" w:hAnsi="Montserrat" w:cs="Calibri"/>
          <w:b/>
          <w:bCs/>
          <w:i/>
          <w:color w:val="000000"/>
        </w:rPr>
        <w:t xml:space="preserve">Reports To: </w:t>
      </w:r>
      <w:r w:rsidR="00607400">
        <w:rPr>
          <w:rFonts w:ascii="Montserrat" w:hAnsi="Montserrat" w:cs="Calibri"/>
          <w:bCs/>
          <w:color w:val="000000"/>
        </w:rPr>
        <w:t xml:space="preserve">Ministry Services Director </w:t>
      </w:r>
      <w:r w:rsidR="006078FB">
        <w:rPr>
          <w:rFonts w:ascii="Montserrat" w:hAnsi="Montserrat" w:cs="Calibri"/>
          <w:bCs/>
          <w:color w:val="000000"/>
        </w:rPr>
        <w:t xml:space="preserve"> </w:t>
      </w:r>
      <w:r w:rsidR="0086387F">
        <w:rPr>
          <w:rFonts w:ascii="Montserrat" w:hAnsi="Montserrat" w:cs="Calibri"/>
          <w:bCs/>
          <w:color w:val="000000"/>
        </w:rPr>
        <w:t xml:space="preserve"> </w:t>
      </w:r>
    </w:p>
    <w:p w14:paraId="5929B5EE" w14:textId="7D5A4091" w:rsidR="006078FB" w:rsidRPr="001E171F" w:rsidRDefault="006078FB" w:rsidP="00775A3E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</w:tabs>
        <w:spacing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i/>
          <w:color w:val="000000"/>
        </w:rPr>
        <w:t>Supervises:</w:t>
      </w:r>
      <w:r>
        <w:rPr>
          <w:rFonts w:ascii="Montserrat" w:hAnsi="Montserrat" w:cs="Calibri"/>
          <w:b/>
          <w:bCs/>
          <w:color w:val="000000"/>
        </w:rPr>
        <w:t xml:space="preserve"> </w:t>
      </w:r>
      <w:r w:rsidR="00900CA3">
        <w:rPr>
          <w:rFonts w:ascii="Montserrat" w:hAnsi="Montserrat" w:cs="Calibri"/>
          <w:bCs/>
          <w:color w:val="000000"/>
        </w:rPr>
        <w:t xml:space="preserve">Environment Leaders </w:t>
      </w:r>
      <w:r w:rsidR="00CF0BEC">
        <w:rPr>
          <w:rFonts w:ascii="Montserrat" w:hAnsi="Montserrat" w:cs="Calibri"/>
          <w:bCs/>
          <w:color w:val="000000"/>
        </w:rPr>
        <w:t xml:space="preserve"> </w:t>
      </w:r>
      <w:r>
        <w:rPr>
          <w:rFonts w:ascii="Montserrat" w:hAnsi="Montserrat" w:cs="Calibri"/>
          <w:b/>
          <w:bCs/>
          <w:color w:val="000000"/>
        </w:rPr>
        <w:t xml:space="preserve"> </w:t>
      </w:r>
    </w:p>
    <w:p w14:paraId="40D8D79F" w14:textId="61A3B78E" w:rsidR="002375EA" w:rsidRDefault="0054444A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  <w:r>
        <w:rPr>
          <w:rFonts w:ascii="Montserrat" w:eastAsia="Times" w:hAnsi="Montserrat" w:cs="Microsoft Sans Serif"/>
          <w:color w:val="000000" w:themeColor="text1"/>
        </w:rPr>
        <w:br/>
      </w:r>
      <w:r w:rsidR="00347418" w:rsidRPr="004E0444">
        <w:rPr>
          <w:rFonts w:ascii="Montserrat" w:eastAsia="Calibri" w:hAnsi="Montserrat" w:cs="Microsoft Sans Serif"/>
          <w:b/>
          <w:color w:val="000000" w:themeColor="text1"/>
        </w:rPr>
        <w:t>TEAM RESPONSIBILITIES</w:t>
      </w:r>
    </w:p>
    <w:p w14:paraId="60C5B96C" w14:textId="1C674139" w:rsidR="00775A3E" w:rsidRDefault="00775A3E" w:rsidP="004E0444">
      <w:pPr>
        <w:spacing w:line="240" w:lineRule="auto"/>
        <w:rPr>
          <w:rFonts w:ascii="Montserrat" w:eastAsia="Calibri" w:hAnsi="Montserrat" w:cs="Microsoft Sans Serif"/>
          <w:b/>
          <w:color w:val="000000" w:themeColor="text1"/>
        </w:rPr>
      </w:pPr>
    </w:p>
    <w:p w14:paraId="47DBF44E" w14:textId="1CAE7CE9" w:rsidR="00775A3E" w:rsidRDefault="00775A3E" w:rsidP="00607400">
      <w:pPr>
        <w:outlineLvl w:val="0"/>
        <w:rPr>
          <w:rFonts w:ascii="Montserrat" w:hAnsi="Montserrat" w:cs="Calibri"/>
          <w:b/>
        </w:rPr>
      </w:pPr>
      <w:r w:rsidRPr="001E171F">
        <w:rPr>
          <w:rFonts w:ascii="Montserrat" w:hAnsi="Montserrat" w:cs="Calibri"/>
          <w:b/>
          <w:color w:val="000000"/>
        </w:rPr>
        <w:t>PRE-EVENT</w:t>
      </w:r>
    </w:p>
    <w:p w14:paraId="5BCCBE35" w14:textId="0B026A6E" w:rsid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</w:t>
      </w:r>
      <w:r w:rsidR="00607400">
        <w:rPr>
          <w:rFonts w:ascii="Montserrat" w:hAnsi="Montserrat" w:cs="Calibri"/>
          <w:color w:val="000000"/>
        </w:rPr>
        <w:t>the Ministry Services</w:t>
      </w:r>
      <w:r w:rsidR="005E2782">
        <w:rPr>
          <w:rFonts w:ascii="Montserrat" w:hAnsi="Montserrat" w:cs="Calibri"/>
          <w:color w:val="000000"/>
        </w:rPr>
        <w:t xml:space="preserve"> Director </w:t>
      </w:r>
      <w:r>
        <w:rPr>
          <w:rFonts w:ascii="Montserrat" w:hAnsi="Montserrat" w:cs="Calibri"/>
          <w:color w:val="000000"/>
        </w:rPr>
        <w:t>with any prep needs</w:t>
      </w:r>
    </w:p>
    <w:p w14:paraId="76B9C30B" w14:textId="6F20F8C8" w:rsidR="00900CA3" w:rsidRP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Develop a plan for event transitions, restrooms, care card entry and other logistical environment needs </w:t>
      </w:r>
    </w:p>
    <w:p w14:paraId="6877F4FE" w14:textId="22663E48" w:rsidR="00607400" w:rsidRPr="00EB0ABB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Recruit</w:t>
      </w:r>
      <w:r w:rsidRPr="00EB0ABB">
        <w:rPr>
          <w:rFonts w:ascii="Montserrat" w:hAnsi="Montserrat" w:cs="Calibri"/>
          <w:color w:val="000000"/>
        </w:rPr>
        <w:t xml:space="preserve"> </w:t>
      </w:r>
      <w:r w:rsidR="00900CA3">
        <w:rPr>
          <w:rFonts w:ascii="Montserrat" w:hAnsi="Montserrat" w:cs="Calibri"/>
          <w:color w:val="000000"/>
        </w:rPr>
        <w:t>Environment</w:t>
      </w:r>
      <w:r>
        <w:rPr>
          <w:rFonts w:ascii="Montserrat" w:hAnsi="Montserrat" w:cs="Calibri"/>
          <w:color w:val="000000"/>
        </w:rPr>
        <w:t xml:space="preserve"> Team Members</w:t>
      </w:r>
    </w:p>
    <w:p w14:paraId="5CFEA7A9" w14:textId="344A35D8" w:rsidR="00607400" w:rsidRPr="00D2083A" w:rsidRDefault="00607400" w:rsidP="00607400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Com</w:t>
      </w:r>
      <w:r>
        <w:rPr>
          <w:rFonts w:ascii="Montserrat" w:hAnsi="Montserrat" w:cs="Calibri"/>
          <w:color w:val="000000"/>
        </w:rPr>
        <w:t>municate</w:t>
      </w:r>
      <w:r w:rsidRPr="00EB0ABB">
        <w:rPr>
          <w:rFonts w:ascii="Montserrat" w:hAnsi="Montserrat" w:cs="Calibri"/>
          <w:color w:val="000000"/>
        </w:rPr>
        <w:t xml:space="preserve"> with </w:t>
      </w:r>
      <w:r w:rsidR="00900CA3">
        <w:rPr>
          <w:rFonts w:ascii="Montserrat" w:hAnsi="Montserrat" w:cs="Calibri"/>
          <w:color w:val="000000"/>
        </w:rPr>
        <w:t xml:space="preserve">Environment </w:t>
      </w:r>
      <w:r>
        <w:rPr>
          <w:rFonts w:ascii="Montserrat" w:hAnsi="Montserrat" w:cs="Calibri"/>
          <w:color w:val="000000"/>
        </w:rPr>
        <w:t>Team Members</w:t>
      </w:r>
    </w:p>
    <w:p w14:paraId="6CFAACF7" w14:textId="77777777" w:rsidR="00607400" w:rsidRPr="00607400" w:rsidRDefault="00607400" w:rsidP="00607400">
      <w:pPr>
        <w:ind w:left="360"/>
        <w:outlineLvl w:val="0"/>
        <w:rPr>
          <w:rFonts w:ascii="Montserrat" w:hAnsi="Montserrat" w:cs="Calibri"/>
          <w:b/>
        </w:rPr>
      </w:pPr>
    </w:p>
    <w:p w14:paraId="77CE7227" w14:textId="77777777" w:rsidR="00775A3E" w:rsidRPr="001E171F" w:rsidRDefault="00775A3E" w:rsidP="00775A3E">
      <w:pPr>
        <w:outlineLvl w:val="0"/>
        <w:rPr>
          <w:rFonts w:ascii="Montserrat" w:hAnsi="Montserrat" w:cs="Calibri"/>
          <w:b/>
        </w:rPr>
      </w:pPr>
      <w:bookmarkStart w:id="0" w:name="_Hlk489033572"/>
      <w:r w:rsidRPr="001E171F">
        <w:rPr>
          <w:rFonts w:ascii="Montserrat" w:hAnsi="Montserrat" w:cs="Calibri"/>
          <w:b/>
          <w:color w:val="000000"/>
        </w:rPr>
        <w:t>DURING EVENT</w:t>
      </w:r>
    </w:p>
    <w:bookmarkEnd w:id="0"/>
    <w:p w14:paraId="48C7D6D0" w14:textId="2E461480" w:rsidR="00607400" w:rsidRPr="00EB0ABB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Create a</w:t>
      </w:r>
      <w:r w:rsidRPr="00EB0ABB">
        <w:rPr>
          <w:rFonts w:ascii="Montserrat" w:hAnsi="Montserrat" w:cs="Calibri"/>
          <w:color w:val="000000"/>
        </w:rPr>
        <w:t xml:space="preserve"> fun, safe</w:t>
      </w:r>
      <w:r>
        <w:rPr>
          <w:rFonts w:ascii="Montserrat" w:hAnsi="Montserrat" w:cs="Calibri"/>
          <w:color w:val="000000"/>
        </w:rPr>
        <w:t>,</w:t>
      </w:r>
      <w:r w:rsidRPr="00EB0ABB">
        <w:rPr>
          <w:rFonts w:ascii="Montserrat" w:hAnsi="Montserrat" w:cs="Calibri"/>
          <w:color w:val="000000"/>
        </w:rPr>
        <w:t xml:space="preserve"> and engaging</w:t>
      </w:r>
      <w:r>
        <w:rPr>
          <w:rFonts w:ascii="Montserrat" w:hAnsi="Montserrat" w:cs="Calibri"/>
          <w:color w:val="000000"/>
        </w:rPr>
        <w:t xml:space="preserve"> experience for kids and families </w:t>
      </w:r>
    </w:p>
    <w:p w14:paraId="3588BB9C" w14:textId="7207CF61" w:rsidR="00607400" w:rsidRDefault="00607400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Lead </w:t>
      </w:r>
      <w:r w:rsidR="00900CA3">
        <w:rPr>
          <w:rFonts w:ascii="Montserrat" w:hAnsi="Montserrat" w:cs="Calibri"/>
          <w:color w:val="000000"/>
        </w:rPr>
        <w:t xml:space="preserve">Environment </w:t>
      </w:r>
      <w:r>
        <w:rPr>
          <w:rFonts w:ascii="Montserrat" w:hAnsi="Montserrat" w:cs="Calibri"/>
          <w:color w:val="000000"/>
        </w:rPr>
        <w:t>Team Members</w:t>
      </w:r>
    </w:p>
    <w:p w14:paraId="591A88A5" w14:textId="312B5A85" w:rsid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Be a friendly, helpful presence during check-in and check-out</w:t>
      </w:r>
      <w:bookmarkStart w:id="1" w:name="_GoBack"/>
      <w:bookmarkEnd w:id="1"/>
    </w:p>
    <w:p w14:paraId="5992258A" w14:textId="59A2E43B" w:rsidR="00607400" w:rsidRPr="00900CA3" w:rsidRDefault="00900CA3" w:rsidP="00900CA3">
      <w:pPr>
        <w:numPr>
          <w:ilvl w:val="0"/>
          <w:numId w:val="41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Execute the plan for </w:t>
      </w:r>
      <w:r>
        <w:rPr>
          <w:rFonts w:ascii="Montserrat" w:hAnsi="Montserrat" w:cs="Calibri"/>
          <w:color w:val="000000"/>
        </w:rPr>
        <w:t xml:space="preserve">transitions, restrooms, care card entry and </w:t>
      </w:r>
      <w:proofErr w:type="gramStart"/>
      <w:r>
        <w:rPr>
          <w:rFonts w:ascii="Montserrat" w:hAnsi="Montserrat" w:cs="Calibri"/>
          <w:color w:val="000000"/>
        </w:rPr>
        <w:t>other</w:t>
      </w:r>
      <w:proofErr w:type="gramEnd"/>
      <w:r>
        <w:rPr>
          <w:rFonts w:ascii="Montserrat" w:hAnsi="Montserrat" w:cs="Calibri"/>
          <w:color w:val="000000"/>
        </w:rPr>
        <w:t xml:space="preserve"> logistical environment needs </w:t>
      </w:r>
    </w:p>
    <w:p w14:paraId="56B6FF1D" w14:textId="4E1CE83F" w:rsidR="00607400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Ensure all supplies are stocked and organized </w:t>
      </w:r>
    </w:p>
    <w:p w14:paraId="46068B15" w14:textId="777F50B1" w:rsidR="00900CA3" w:rsidRPr="00EB0ABB" w:rsidRDefault="00900CA3" w:rsidP="00607400">
      <w:pPr>
        <w:numPr>
          <w:ilvl w:val="0"/>
          <w:numId w:val="43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Assist the Ministry Services Director with any needs. </w:t>
      </w:r>
    </w:p>
    <w:p w14:paraId="2EEE2BE2" w14:textId="2E0017F9" w:rsidR="00775A3E" w:rsidRPr="00D6438C" w:rsidRDefault="00D6438C" w:rsidP="00D6438C">
      <w:pPr>
        <w:outlineLvl w:val="0"/>
        <w:rPr>
          <w:rFonts w:ascii="Montserrat" w:hAnsi="Montserrat" w:cs="Calibri"/>
          <w:b/>
          <w:color w:val="000000"/>
        </w:rPr>
      </w:pPr>
      <w:r>
        <w:rPr>
          <w:rFonts w:ascii="Montserrat" w:hAnsi="Montserrat" w:cs="Calibri"/>
          <w:b/>
          <w:color w:val="000000"/>
        </w:rPr>
        <w:br/>
      </w:r>
      <w:r w:rsidR="00775A3E">
        <w:rPr>
          <w:rFonts w:ascii="Montserrat" w:hAnsi="Montserrat" w:cs="Calibri"/>
          <w:b/>
          <w:color w:val="000000"/>
        </w:rPr>
        <w:t>POST-</w:t>
      </w:r>
      <w:r w:rsidR="00775A3E" w:rsidRPr="001E171F">
        <w:rPr>
          <w:rFonts w:ascii="Montserrat" w:hAnsi="Montserrat" w:cs="Calibri"/>
          <w:b/>
          <w:color w:val="000000"/>
        </w:rPr>
        <w:t>EVENT</w:t>
      </w:r>
    </w:p>
    <w:p w14:paraId="0B3B5F4D" w14:textId="5C972E19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 xml:space="preserve">Inventory all supplies </w:t>
      </w:r>
    </w:p>
    <w:p w14:paraId="7FC3C192" w14:textId="2B1CBD5E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all supplies to their proper locations</w:t>
      </w:r>
      <w:r>
        <w:rPr>
          <w:rFonts w:ascii="Montserrat" w:hAnsi="Montserrat" w:cs="Calibri"/>
          <w:color w:val="000000"/>
        </w:rPr>
        <w:t xml:space="preserve">; whether at the campus or central support. </w:t>
      </w:r>
    </w:p>
    <w:p w14:paraId="13E5EB83" w14:textId="55B5AFAA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 w:rsidRPr="00EB0ABB">
        <w:rPr>
          <w:rFonts w:ascii="Montserrat" w:hAnsi="Montserrat" w:cs="Calibri"/>
          <w:color w:val="000000"/>
        </w:rPr>
        <w:t>Return venue program to</w:t>
      </w:r>
      <w:r w:rsidR="00900CA3">
        <w:rPr>
          <w:rFonts w:ascii="Montserrat" w:hAnsi="Montserrat" w:cs="Calibri"/>
          <w:color w:val="000000"/>
        </w:rPr>
        <w:t xml:space="preserve"> </w:t>
      </w:r>
      <w:proofErr w:type="spellStart"/>
      <w:proofErr w:type="gramStart"/>
      <w:r w:rsidR="00900CA3">
        <w:rPr>
          <w:rFonts w:ascii="Montserrat" w:hAnsi="Montserrat" w:cs="Calibri"/>
          <w:color w:val="000000"/>
        </w:rPr>
        <w:t>it’s</w:t>
      </w:r>
      <w:proofErr w:type="spellEnd"/>
      <w:proofErr w:type="gramEnd"/>
      <w:r w:rsidRPr="00EB0ABB">
        <w:rPr>
          <w:rFonts w:ascii="Montserrat" w:hAnsi="Montserrat" w:cs="Calibri"/>
          <w:color w:val="000000"/>
        </w:rPr>
        <w:t xml:space="preserve"> pre-event condition</w:t>
      </w:r>
      <w:r>
        <w:rPr>
          <w:rFonts w:ascii="Montserrat" w:hAnsi="Montserrat" w:cs="Calibri"/>
          <w:color w:val="000000"/>
        </w:rPr>
        <w:t>.</w:t>
      </w:r>
    </w:p>
    <w:p w14:paraId="7688C299" w14:textId="77777777" w:rsidR="00607400" w:rsidRPr="00EB0ABB" w:rsidRDefault="00607400" w:rsidP="00607400">
      <w:pPr>
        <w:numPr>
          <w:ilvl w:val="0"/>
          <w:numId w:val="37"/>
        </w:numPr>
        <w:spacing w:line="240" w:lineRule="auto"/>
        <w:contextualSpacing/>
        <w:rPr>
          <w:rFonts w:ascii="Montserrat" w:hAnsi="Montserrat" w:cs="Calibri"/>
          <w:color w:val="000000"/>
        </w:rPr>
      </w:pPr>
      <w:r>
        <w:rPr>
          <w:rFonts w:ascii="Montserrat" w:hAnsi="Montserrat" w:cs="Calibri"/>
          <w:color w:val="000000"/>
        </w:rPr>
        <w:t>Assist</w:t>
      </w:r>
      <w:r w:rsidRPr="00EB0ABB">
        <w:rPr>
          <w:rFonts w:ascii="Montserrat" w:hAnsi="Montserrat" w:cs="Calibri"/>
          <w:color w:val="000000"/>
        </w:rPr>
        <w:t xml:space="preserve"> i</w:t>
      </w:r>
      <w:r>
        <w:rPr>
          <w:rFonts w:ascii="Montserrat" w:hAnsi="Montserrat" w:cs="Calibri"/>
          <w:color w:val="000000"/>
        </w:rPr>
        <w:t>n post-event evaluation process.</w:t>
      </w:r>
    </w:p>
    <w:p w14:paraId="3B3D66C6" w14:textId="77777777" w:rsidR="00EA05DA" w:rsidRDefault="00EA05DA" w:rsidP="003B491F">
      <w:pPr>
        <w:outlineLvl w:val="0"/>
        <w:rPr>
          <w:rFonts w:ascii="Montserrat" w:hAnsi="Montserrat" w:cs="Microsoft Sans Serif"/>
          <w:b/>
          <w:bCs/>
          <w:iCs/>
        </w:rPr>
      </w:pPr>
    </w:p>
    <w:p w14:paraId="14A578EC" w14:textId="77777777" w:rsidR="00900CA3" w:rsidRDefault="00900CA3" w:rsidP="00EA05DA">
      <w:pPr>
        <w:outlineLvl w:val="0"/>
        <w:rPr>
          <w:rFonts w:ascii="Montserrat" w:hAnsi="Montserrat" w:cs="Microsoft Sans Serif"/>
          <w:b/>
          <w:bCs/>
          <w:iCs/>
        </w:rPr>
      </w:pPr>
    </w:p>
    <w:p w14:paraId="0CDA1C46" w14:textId="58E64302" w:rsidR="00EA05DA" w:rsidRDefault="003B491F" w:rsidP="00EA05DA">
      <w:pPr>
        <w:outlineLvl w:val="0"/>
        <w:rPr>
          <w:rFonts w:ascii="Montserrat" w:hAnsi="Montserrat" w:cs="Microsoft Sans Serif"/>
          <w:b/>
          <w:bCs/>
          <w:iCs/>
        </w:rPr>
      </w:pPr>
      <w:r w:rsidRPr="006D67B0">
        <w:rPr>
          <w:rFonts w:ascii="Montserrat" w:hAnsi="Montserrat" w:cs="Microsoft Sans Serif"/>
          <w:b/>
          <w:bCs/>
          <w:iCs/>
        </w:rPr>
        <w:t xml:space="preserve">TEAM RESULTS </w:t>
      </w:r>
    </w:p>
    <w:p w14:paraId="5F88A688" w14:textId="21AF3577" w:rsidR="00900CA3" w:rsidRPr="00900CA3" w:rsidRDefault="00900CA3" w:rsidP="00900CA3">
      <w:pPr>
        <w:numPr>
          <w:ilvl w:val="0"/>
          <w:numId w:val="33"/>
        </w:numPr>
        <w:spacing w:after="200" w:line="240" w:lineRule="auto"/>
        <w:contextualSpacing/>
        <w:rPr>
          <w:rFonts w:ascii="Montserrat" w:hAnsi="Montserrat" w:cs="Microsoft Sans Serif"/>
        </w:rPr>
      </w:pPr>
      <w:r>
        <w:rPr>
          <w:rFonts w:ascii="Montserrat" w:hAnsi="Montserrat" w:cs="Microsoft Sans Serif"/>
          <w:bCs/>
          <w:iCs/>
        </w:rPr>
        <w:t>Environment d</w:t>
      </w:r>
      <w:r w:rsidRPr="00900CA3">
        <w:rPr>
          <w:rFonts w:ascii="Montserrat" w:hAnsi="Montserrat" w:cs="Microsoft Sans Serif"/>
          <w:bCs/>
          <w:iCs/>
        </w:rPr>
        <w:t xml:space="preserve">etails are executed with excellence to provide the best experience for </w:t>
      </w:r>
      <w:r>
        <w:rPr>
          <w:rFonts w:ascii="Montserrat" w:hAnsi="Montserrat" w:cs="Microsoft Sans Serif"/>
          <w:bCs/>
          <w:iCs/>
        </w:rPr>
        <w:t xml:space="preserve">kids, parents </w:t>
      </w:r>
      <w:r w:rsidRPr="00900CA3">
        <w:rPr>
          <w:rFonts w:ascii="Montserrat" w:hAnsi="Montserrat" w:cs="Microsoft Sans Serif"/>
          <w:bCs/>
          <w:iCs/>
        </w:rPr>
        <w:t xml:space="preserve">and leaders. </w:t>
      </w:r>
    </w:p>
    <w:p w14:paraId="196ECEEB" w14:textId="08998B81" w:rsidR="002955FF" w:rsidRPr="00EA05DA" w:rsidRDefault="003B491F" w:rsidP="00EA05DA">
      <w:pPr>
        <w:numPr>
          <w:ilvl w:val="0"/>
          <w:numId w:val="33"/>
        </w:numPr>
        <w:spacing w:after="200"/>
        <w:contextualSpacing/>
        <w:outlineLvl w:val="0"/>
        <w:rPr>
          <w:rFonts w:ascii="Montserrat" w:hAnsi="Montserrat" w:cs="Microsoft Sans Serif"/>
          <w:b/>
        </w:rPr>
      </w:pPr>
      <w:r w:rsidRPr="00EA05DA">
        <w:rPr>
          <w:rFonts w:ascii="Montserrat" w:hAnsi="Montserrat" w:cs="Calibri"/>
          <w:bCs/>
          <w:iCs/>
        </w:rPr>
        <w:t>F</w:t>
      </w:r>
      <w:r w:rsidRPr="00EA05DA">
        <w:rPr>
          <w:rFonts w:ascii="Montserrat" w:hAnsi="Montserrat" w:cs="Calibri"/>
        </w:rPr>
        <w:t>or a kid to have the best week of their summer while taking a step on their spiritual journey.</w:t>
      </w:r>
    </w:p>
    <w:sectPr w:rsidR="002955FF" w:rsidRPr="00EA05DA" w:rsidSect="00D46B79">
      <w:headerReference w:type="default" r:id="rId8"/>
      <w:footerReference w:type="even" r:id="rId9"/>
      <w:footerReference w:type="default" r:id="rId10"/>
      <w:pgSz w:w="12240" w:h="15840" w:code="1"/>
      <w:pgMar w:top="576" w:right="864" w:bottom="432" w:left="1008" w:header="720" w:footer="720" w:gutter="0"/>
      <w:cols w:space="15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CFDD" w14:textId="77777777" w:rsidR="00B316A7" w:rsidRDefault="00B316A7">
      <w:pPr>
        <w:spacing w:line="240" w:lineRule="auto"/>
      </w:pPr>
      <w:r>
        <w:separator/>
      </w:r>
    </w:p>
  </w:endnote>
  <w:endnote w:type="continuationSeparator" w:id="0">
    <w:p w14:paraId="76654F1B" w14:textId="77777777" w:rsidR="00B316A7" w:rsidRDefault="00B31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Garamon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147E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60D1A" w14:textId="77777777" w:rsidR="00755C0B" w:rsidRDefault="00755C0B" w:rsidP="00F913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C77" w14:textId="77777777" w:rsidR="00755C0B" w:rsidRDefault="00755C0B" w:rsidP="00F913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5D462A" w14:textId="77777777" w:rsidR="00755C0B" w:rsidRDefault="00755C0B" w:rsidP="00F913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4FA61" w14:textId="77777777" w:rsidR="00B316A7" w:rsidRDefault="00B316A7">
      <w:pPr>
        <w:spacing w:line="240" w:lineRule="auto"/>
      </w:pPr>
      <w:r>
        <w:separator/>
      </w:r>
    </w:p>
  </w:footnote>
  <w:footnote w:type="continuationSeparator" w:id="0">
    <w:p w14:paraId="5D9DF3D2" w14:textId="77777777" w:rsidR="00B316A7" w:rsidRDefault="00B316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DF67" w14:textId="77777777" w:rsidR="00755C0B" w:rsidRPr="009F2AAF" w:rsidRDefault="00755C0B" w:rsidP="00F91303">
    <w:pPr>
      <w:jc w:val="center"/>
      <w:rPr>
        <w:rFonts w:ascii="Microsoft Sans Serif" w:hAnsi="Microsoft Sans Serif" w:cs="Microsoft Sans Serif"/>
        <w:bCs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165"/>
    <w:multiLevelType w:val="hybridMultilevel"/>
    <w:tmpl w:val="944EE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D5194"/>
    <w:multiLevelType w:val="hybridMultilevel"/>
    <w:tmpl w:val="A29C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2C9E"/>
    <w:multiLevelType w:val="hybridMultilevel"/>
    <w:tmpl w:val="D2B884D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 w15:restartNumberingAfterBreak="0">
    <w:nsid w:val="08B24D09"/>
    <w:multiLevelType w:val="hybridMultilevel"/>
    <w:tmpl w:val="53D2272A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321"/>
    <w:multiLevelType w:val="hybridMultilevel"/>
    <w:tmpl w:val="0A1AE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102F6"/>
    <w:multiLevelType w:val="hybridMultilevel"/>
    <w:tmpl w:val="A906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C6DC7"/>
    <w:multiLevelType w:val="hybridMultilevel"/>
    <w:tmpl w:val="6B6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25AC"/>
    <w:multiLevelType w:val="hybridMultilevel"/>
    <w:tmpl w:val="081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33A7C"/>
    <w:multiLevelType w:val="hybridMultilevel"/>
    <w:tmpl w:val="B3263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72475B"/>
    <w:multiLevelType w:val="multilevel"/>
    <w:tmpl w:val="7CA0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8E116A"/>
    <w:multiLevelType w:val="hybridMultilevel"/>
    <w:tmpl w:val="7458B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2D3BD9"/>
    <w:multiLevelType w:val="hybridMultilevel"/>
    <w:tmpl w:val="7E80615A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D04206"/>
    <w:multiLevelType w:val="hybridMultilevel"/>
    <w:tmpl w:val="270E8C3C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34D7D"/>
    <w:multiLevelType w:val="hybridMultilevel"/>
    <w:tmpl w:val="1462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81E91"/>
    <w:multiLevelType w:val="hybridMultilevel"/>
    <w:tmpl w:val="A7B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66795"/>
    <w:multiLevelType w:val="hybridMultilevel"/>
    <w:tmpl w:val="02DAAA00"/>
    <w:lvl w:ilvl="0" w:tplc="67EC2B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0111AC"/>
    <w:multiLevelType w:val="hybridMultilevel"/>
    <w:tmpl w:val="741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073A"/>
    <w:multiLevelType w:val="hybridMultilevel"/>
    <w:tmpl w:val="C9C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85A4D"/>
    <w:multiLevelType w:val="hybridMultilevel"/>
    <w:tmpl w:val="F2E2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B208D"/>
    <w:multiLevelType w:val="hybridMultilevel"/>
    <w:tmpl w:val="A6C455A2"/>
    <w:lvl w:ilvl="0" w:tplc="EAE4BFFC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04A1"/>
    <w:multiLevelType w:val="multilevel"/>
    <w:tmpl w:val="653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737DC"/>
    <w:multiLevelType w:val="hybridMultilevel"/>
    <w:tmpl w:val="B68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8686D"/>
    <w:multiLevelType w:val="multilevel"/>
    <w:tmpl w:val="03DC52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4EC0FA1"/>
    <w:multiLevelType w:val="hybridMultilevel"/>
    <w:tmpl w:val="66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428E5"/>
    <w:multiLevelType w:val="hybridMultilevel"/>
    <w:tmpl w:val="7F5AFD6C"/>
    <w:lvl w:ilvl="0" w:tplc="DB504E60">
      <w:numFmt w:val="bullet"/>
      <w:lvlText w:val="-"/>
      <w:lvlJc w:val="left"/>
      <w:pPr>
        <w:ind w:left="720" w:hanging="360"/>
      </w:pPr>
      <w:rPr>
        <w:rFonts w:ascii="Montserrat" w:eastAsia="Calibri" w:hAnsi="Montserrat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4377"/>
    <w:multiLevelType w:val="hybridMultilevel"/>
    <w:tmpl w:val="F0E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573B0"/>
    <w:multiLevelType w:val="hybridMultilevel"/>
    <w:tmpl w:val="BA6E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7402C"/>
    <w:multiLevelType w:val="hybridMultilevel"/>
    <w:tmpl w:val="58E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1EC4"/>
    <w:multiLevelType w:val="hybridMultilevel"/>
    <w:tmpl w:val="04489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34984"/>
    <w:multiLevelType w:val="hybridMultilevel"/>
    <w:tmpl w:val="2F2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C1A25"/>
    <w:multiLevelType w:val="hybridMultilevel"/>
    <w:tmpl w:val="5E52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BF0BED"/>
    <w:multiLevelType w:val="hybridMultilevel"/>
    <w:tmpl w:val="7750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E05615"/>
    <w:multiLevelType w:val="hybridMultilevel"/>
    <w:tmpl w:val="10420FE0"/>
    <w:lvl w:ilvl="0" w:tplc="67EC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212B5"/>
    <w:multiLevelType w:val="multilevel"/>
    <w:tmpl w:val="985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2424F7"/>
    <w:multiLevelType w:val="hybridMultilevel"/>
    <w:tmpl w:val="9E2A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B37BD"/>
    <w:multiLevelType w:val="hybridMultilevel"/>
    <w:tmpl w:val="67EE7FCC"/>
    <w:lvl w:ilvl="0" w:tplc="3E1C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F73B4"/>
    <w:multiLevelType w:val="hybridMultilevel"/>
    <w:tmpl w:val="04A0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486E"/>
    <w:multiLevelType w:val="hybridMultilevel"/>
    <w:tmpl w:val="DC74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91D3F"/>
    <w:multiLevelType w:val="hybridMultilevel"/>
    <w:tmpl w:val="2240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A2AAB"/>
    <w:multiLevelType w:val="hybridMultilevel"/>
    <w:tmpl w:val="2B32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AC2"/>
    <w:multiLevelType w:val="hybridMultilevel"/>
    <w:tmpl w:val="4CF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2391F"/>
    <w:multiLevelType w:val="hybridMultilevel"/>
    <w:tmpl w:val="032AA010"/>
    <w:lvl w:ilvl="0" w:tplc="B0487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4D93"/>
    <w:multiLevelType w:val="hybridMultilevel"/>
    <w:tmpl w:val="8408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E7A13"/>
    <w:multiLevelType w:val="hybridMultilevel"/>
    <w:tmpl w:val="FF0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3"/>
  </w:num>
  <w:num w:numId="4">
    <w:abstractNumId w:val="41"/>
  </w:num>
  <w:num w:numId="5">
    <w:abstractNumId w:val="30"/>
  </w:num>
  <w:num w:numId="6">
    <w:abstractNumId w:val="19"/>
  </w:num>
  <w:num w:numId="7">
    <w:abstractNumId w:val="6"/>
  </w:num>
  <w:num w:numId="8">
    <w:abstractNumId w:val="5"/>
  </w:num>
  <w:num w:numId="9">
    <w:abstractNumId w:val="26"/>
  </w:num>
  <w:num w:numId="10">
    <w:abstractNumId w:val="42"/>
  </w:num>
  <w:num w:numId="11">
    <w:abstractNumId w:val="35"/>
  </w:num>
  <w:num w:numId="12">
    <w:abstractNumId w:val="15"/>
  </w:num>
  <w:num w:numId="13">
    <w:abstractNumId w:val="11"/>
  </w:num>
  <w:num w:numId="14">
    <w:abstractNumId w:val="4"/>
  </w:num>
  <w:num w:numId="15">
    <w:abstractNumId w:val="3"/>
  </w:num>
  <w:num w:numId="16">
    <w:abstractNumId w:val="32"/>
  </w:num>
  <w:num w:numId="17">
    <w:abstractNumId w:val="23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9"/>
  </w:num>
  <w:num w:numId="24">
    <w:abstractNumId w:val="25"/>
  </w:num>
  <w:num w:numId="25">
    <w:abstractNumId w:val="14"/>
  </w:num>
  <w:num w:numId="26">
    <w:abstractNumId w:val="18"/>
  </w:num>
  <w:num w:numId="27">
    <w:abstractNumId w:val="28"/>
  </w:num>
  <w:num w:numId="28">
    <w:abstractNumId w:val="22"/>
  </w:num>
  <w:num w:numId="29">
    <w:abstractNumId w:val="38"/>
  </w:num>
  <w:num w:numId="30">
    <w:abstractNumId w:val="21"/>
  </w:num>
  <w:num w:numId="31">
    <w:abstractNumId w:val="40"/>
  </w:num>
  <w:num w:numId="32">
    <w:abstractNumId w:val="34"/>
  </w:num>
  <w:num w:numId="33">
    <w:abstractNumId w:val="16"/>
  </w:num>
  <w:num w:numId="34">
    <w:abstractNumId w:val="37"/>
  </w:num>
  <w:num w:numId="35">
    <w:abstractNumId w:val="9"/>
  </w:num>
  <w:num w:numId="36">
    <w:abstractNumId w:val="33"/>
  </w:num>
  <w:num w:numId="37">
    <w:abstractNumId w:val="13"/>
  </w:num>
  <w:num w:numId="38">
    <w:abstractNumId w:val="20"/>
  </w:num>
  <w:num w:numId="39">
    <w:abstractNumId w:val="10"/>
  </w:num>
  <w:num w:numId="40">
    <w:abstractNumId w:val="31"/>
  </w:num>
  <w:num w:numId="41">
    <w:abstractNumId w:val="39"/>
  </w:num>
  <w:num w:numId="42">
    <w:abstractNumId w:val="27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18"/>
    <w:rsid w:val="00004D8B"/>
    <w:rsid w:val="00005B3D"/>
    <w:rsid w:val="00010513"/>
    <w:rsid w:val="0001260F"/>
    <w:rsid w:val="00021EA7"/>
    <w:rsid w:val="0006462F"/>
    <w:rsid w:val="00075724"/>
    <w:rsid w:val="000859AE"/>
    <w:rsid w:val="000D3766"/>
    <w:rsid w:val="000E1480"/>
    <w:rsid w:val="000E1AEB"/>
    <w:rsid w:val="000E415A"/>
    <w:rsid w:val="000E562F"/>
    <w:rsid w:val="00105A21"/>
    <w:rsid w:val="001266A5"/>
    <w:rsid w:val="00136F27"/>
    <w:rsid w:val="00146F05"/>
    <w:rsid w:val="001564E0"/>
    <w:rsid w:val="00170555"/>
    <w:rsid w:val="00190471"/>
    <w:rsid w:val="00195817"/>
    <w:rsid w:val="001D56E5"/>
    <w:rsid w:val="001D75C3"/>
    <w:rsid w:val="001E2113"/>
    <w:rsid w:val="001E5180"/>
    <w:rsid w:val="001E524F"/>
    <w:rsid w:val="002078FE"/>
    <w:rsid w:val="00207946"/>
    <w:rsid w:val="0022069A"/>
    <w:rsid w:val="002253AD"/>
    <w:rsid w:val="002375EA"/>
    <w:rsid w:val="00243274"/>
    <w:rsid w:val="00252E89"/>
    <w:rsid w:val="00262AC2"/>
    <w:rsid w:val="002741ED"/>
    <w:rsid w:val="00287A11"/>
    <w:rsid w:val="002955FF"/>
    <w:rsid w:val="002B793A"/>
    <w:rsid w:val="002C09D5"/>
    <w:rsid w:val="002C3404"/>
    <w:rsid w:val="002D5093"/>
    <w:rsid w:val="002F1026"/>
    <w:rsid w:val="003179A1"/>
    <w:rsid w:val="003310A1"/>
    <w:rsid w:val="003467D0"/>
    <w:rsid w:val="00347418"/>
    <w:rsid w:val="0036286E"/>
    <w:rsid w:val="00364ECF"/>
    <w:rsid w:val="0036581A"/>
    <w:rsid w:val="003807F9"/>
    <w:rsid w:val="00385A43"/>
    <w:rsid w:val="003A0AAE"/>
    <w:rsid w:val="003B491F"/>
    <w:rsid w:val="003C73DE"/>
    <w:rsid w:val="003E32BF"/>
    <w:rsid w:val="003F49DF"/>
    <w:rsid w:val="00404763"/>
    <w:rsid w:val="00451A1D"/>
    <w:rsid w:val="00465E8C"/>
    <w:rsid w:val="00467D5D"/>
    <w:rsid w:val="00471981"/>
    <w:rsid w:val="00474D63"/>
    <w:rsid w:val="0048189C"/>
    <w:rsid w:val="00490523"/>
    <w:rsid w:val="004A5745"/>
    <w:rsid w:val="004C2B77"/>
    <w:rsid w:val="004D53CD"/>
    <w:rsid w:val="004D7821"/>
    <w:rsid w:val="004E0444"/>
    <w:rsid w:val="004E5968"/>
    <w:rsid w:val="004F5984"/>
    <w:rsid w:val="0050202B"/>
    <w:rsid w:val="00507EFB"/>
    <w:rsid w:val="00516E71"/>
    <w:rsid w:val="005236ED"/>
    <w:rsid w:val="00537C6F"/>
    <w:rsid w:val="005434AB"/>
    <w:rsid w:val="0054444A"/>
    <w:rsid w:val="00547F1A"/>
    <w:rsid w:val="00556AA4"/>
    <w:rsid w:val="005B700E"/>
    <w:rsid w:val="005C3BF7"/>
    <w:rsid w:val="005E2782"/>
    <w:rsid w:val="005E638B"/>
    <w:rsid w:val="005F2BDD"/>
    <w:rsid w:val="00600E26"/>
    <w:rsid w:val="00607400"/>
    <w:rsid w:val="006078FB"/>
    <w:rsid w:val="006234FE"/>
    <w:rsid w:val="00627B72"/>
    <w:rsid w:val="006378D1"/>
    <w:rsid w:val="0065292B"/>
    <w:rsid w:val="00674F1C"/>
    <w:rsid w:val="006A772B"/>
    <w:rsid w:val="006B1DC6"/>
    <w:rsid w:val="006D5D44"/>
    <w:rsid w:val="00733DB1"/>
    <w:rsid w:val="007478D2"/>
    <w:rsid w:val="00755C0B"/>
    <w:rsid w:val="00763597"/>
    <w:rsid w:val="00775A3E"/>
    <w:rsid w:val="00785E2D"/>
    <w:rsid w:val="00786D3D"/>
    <w:rsid w:val="007A04E2"/>
    <w:rsid w:val="007D0246"/>
    <w:rsid w:val="007D19D4"/>
    <w:rsid w:val="007E1078"/>
    <w:rsid w:val="007F5DF1"/>
    <w:rsid w:val="008009AB"/>
    <w:rsid w:val="00810A9E"/>
    <w:rsid w:val="00836814"/>
    <w:rsid w:val="0086387F"/>
    <w:rsid w:val="00867A1C"/>
    <w:rsid w:val="00873F6D"/>
    <w:rsid w:val="008869EA"/>
    <w:rsid w:val="008A79AA"/>
    <w:rsid w:val="008B1070"/>
    <w:rsid w:val="008C6B1F"/>
    <w:rsid w:val="008C7C69"/>
    <w:rsid w:val="00900CA3"/>
    <w:rsid w:val="00900F93"/>
    <w:rsid w:val="009209EF"/>
    <w:rsid w:val="0094632B"/>
    <w:rsid w:val="009926C2"/>
    <w:rsid w:val="009B4E12"/>
    <w:rsid w:val="009D2858"/>
    <w:rsid w:val="009F0DE9"/>
    <w:rsid w:val="00A06850"/>
    <w:rsid w:val="00A137C8"/>
    <w:rsid w:val="00A3750A"/>
    <w:rsid w:val="00A40FC7"/>
    <w:rsid w:val="00A562EF"/>
    <w:rsid w:val="00A80C71"/>
    <w:rsid w:val="00A86DB3"/>
    <w:rsid w:val="00AB1882"/>
    <w:rsid w:val="00AB5736"/>
    <w:rsid w:val="00AE0428"/>
    <w:rsid w:val="00B06F5C"/>
    <w:rsid w:val="00B11780"/>
    <w:rsid w:val="00B11E88"/>
    <w:rsid w:val="00B23BAB"/>
    <w:rsid w:val="00B240EE"/>
    <w:rsid w:val="00B316A7"/>
    <w:rsid w:val="00B50C72"/>
    <w:rsid w:val="00B519B2"/>
    <w:rsid w:val="00B53517"/>
    <w:rsid w:val="00B7042E"/>
    <w:rsid w:val="00B86831"/>
    <w:rsid w:val="00B93AE6"/>
    <w:rsid w:val="00BA082B"/>
    <w:rsid w:val="00BA45A4"/>
    <w:rsid w:val="00BB6CAB"/>
    <w:rsid w:val="00BC4FF4"/>
    <w:rsid w:val="00BC74A6"/>
    <w:rsid w:val="00BD767C"/>
    <w:rsid w:val="00BE2B50"/>
    <w:rsid w:val="00BE5F9A"/>
    <w:rsid w:val="00BF1D96"/>
    <w:rsid w:val="00C13928"/>
    <w:rsid w:val="00C2470F"/>
    <w:rsid w:val="00C3447B"/>
    <w:rsid w:val="00C37A6D"/>
    <w:rsid w:val="00C436A2"/>
    <w:rsid w:val="00C91DC5"/>
    <w:rsid w:val="00CA529B"/>
    <w:rsid w:val="00CC308A"/>
    <w:rsid w:val="00CC31C3"/>
    <w:rsid w:val="00CD37F0"/>
    <w:rsid w:val="00CF0BEC"/>
    <w:rsid w:val="00CF4732"/>
    <w:rsid w:val="00D009B0"/>
    <w:rsid w:val="00D02DB3"/>
    <w:rsid w:val="00D349E6"/>
    <w:rsid w:val="00D46B79"/>
    <w:rsid w:val="00D57553"/>
    <w:rsid w:val="00D57B7D"/>
    <w:rsid w:val="00D6438C"/>
    <w:rsid w:val="00D84D04"/>
    <w:rsid w:val="00D92EC8"/>
    <w:rsid w:val="00DA2940"/>
    <w:rsid w:val="00DD397F"/>
    <w:rsid w:val="00DD7D8A"/>
    <w:rsid w:val="00DE2E0D"/>
    <w:rsid w:val="00E05D67"/>
    <w:rsid w:val="00E122E8"/>
    <w:rsid w:val="00E14A61"/>
    <w:rsid w:val="00E44EC3"/>
    <w:rsid w:val="00E51E06"/>
    <w:rsid w:val="00EA05DA"/>
    <w:rsid w:val="00EA7FFE"/>
    <w:rsid w:val="00EC6FDD"/>
    <w:rsid w:val="00EE37C2"/>
    <w:rsid w:val="00F443F2"/>
    <w:rsid w:val="00F55926"/>
    <w:rsid w:val="00F91303"/>
    <w:rsid w:val="00FB4A16"/>
    <w:rsid w:val="00FB714C"/>
    <w:rsid w:val="00FC6CB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2E72"/>
  <w15:docId w15:val="{53BADB3E-2470-4DCF-ABA7-A307D75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02B"/>
    <w:pPr>
      <w:keepNext/>
      <w:keepLines/>
      <w:numPr>
        <w:ilvl w:val="1"/>
        <w:numId w:val="28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C74A6"/>
    <w:pPr>
      <w:keepNext/>
      <w:numPr>
        <w:ilvl w:val="3"/>
        <w:numId w:val="28"/>
      </w:numPr>
      <w:spacing w:before="240" w:after="60" w:line="240" w:lineRule="auto"/>
      <w:outlineLvl w:val="3"/>
    </w:pPr>
    <w:rPr>
      <w:rFonts w:ascii="Times" w:eastAsia="Times New Roman" w:hAnsi="Time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4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418"/>
  </w:style>
  <w:style w:type="character" w:styleId="PageNumber">
    <w:name w:val="page number"/>
    <w:basedOn w:val="DefaultParagraphFont"/>
    <w:rsid w:val="00347418"/>
  </w:style>
  <w:style w:type="paragraph" w:styleId="Header">
    <w:name w:val="header"/>
    <w:basedOn w:val="Normal"/>
    <w:link w:val="HeaderChar"/>
    <w:uiPriority w:val="99"/>
    <w:rsid w:val="00347418"/>
    <w:pPr>
      <w:tabs>
        <w:tab w:val="center" w:pos="4680"/>
        <w:tab w:val="right" w:pos="9360"/>
      </w:tabs>
      <w:spacing w:line="240" w:lineRule="auto"/>
      <w:jc w:val="both"/>
    </w:pPr>
    <w:rPr>
      <w:rFonts w:ascii="AGaramond" w:eastAsia="Times" w:hAnsi="AGaramond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7418"/>
    <w:rPr>
      <w:rFonts w:ascii="AGaramond" w:eastAsia="Times" w:hAnsi="AGaramond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37C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C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2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36F27"/>
    <w:pPr>
      <w:ind w:left="720"/>
      <w:contextualSpacing/>
    </w:pPr>
  </w:style>
  <w:style w:type="character" w:customStyle="1" w:styleId="text">
    <w:name w:val="text"/>
    <w:basedOn w:val="DefaultParagraphFont"/>
    <w:rsid w:val="00F91303"/>
  </w:style>
  <w:style w:type="character" w:customStyle="1" w:styleId="Heading4Char">
    <w:name w:val="Heading 4 Char"/>
    <w:basedOn w:val="DefaultParagraphFont"/>
    <w:link w:val="Heading4"/>
    <w:rsid w:val="00BC74A6"/>
    <w:rPr>
      <w:rFonts w:ascii="Times" w:eastAsia="Times New Roman" w:hAnsi="Times" w:cs="Times New Roman"/>
      <w:b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34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4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4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4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55FF-09AD-7A4C-BF25-E436DF9E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Eoff</dc:creator>
  <cp:lastModifiedBy>buchersarahc@gmail.com</cp:lastModifiedBy>
  <cp:revision>3</cp:revision>
  <cp:lastPrinted>2017-07-13T00:05:00Z</cp:lastPrinted>
  <dcterms:created xsi:type="dcterms:W3CDTF">2022-12-08T01:05:00Z</dcterms:created>
  <dcterms:modified xsi:type="dcterms:W3CDTF">2022-12-08T01:47:00Z</dcterms:modified>
</cp:coreProperties>
</file>