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E2CB8" w14:textId="77777777" w:rsidR="00D9734C" w:rsidRDefault="008B581C" w:rsidP="00516F79">
      <w:pPr>
        <w:spacing w:after="0"/>
        <w:rPr>
          <w:rFonts w:ascii="Montserrat" w:hAnsi="Montserrat"/>
          <w:b/>
          <w:sz w:val="20"/>
          <w:szCs w:val="20"/>
        </w:rPr>
      </w:pPr>
      <w:bookmarkStart w:id="0" w:name="_GoBack"/>
      <w:bookmarkEnd w:id="0"/>
      <w:r w:rsidRPr="00F30AE3">
        <w:rPr>
          <w:rFonts w:ascii="Montserrat" w:hAnsi="Montserrat"/>
          <w:b/>
          <w:sz w:val="20"/>
          <w:szCs w:val="20"/>
        </w:rPr>
        <w:t>Group Hub Event Vision Doc</w:t>
      </w:r>
    </w:p>
    <w:p w14:paraId="21B67F63" w14:textId="25F4C419" w:rsidR="00516F79" w:rsidRPr="00F30AE3" w:rsidRDefault="00516F79" w:rsidP="00516F79">
      <w:pPr>
        <w:spacing w:after="0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Marriage</w:t>
      </w:r>
      <w:r w:rsidR="00740E42">
        <w:rPr>
          <w:rFonts w:ascii="Montserrat" w:hAnsi="Montserrat"/>
          <w:b/>
          <w:sz w:val="20"/>
          <w:szCs w:val="20"/>
        </w:rPr>
        <w:t xml:space="preserve"> Event</w:t>
      </w:r>
      <w:r w:rsidR="00664183">
        <w:rPr>
          <w:rFonts w:ascii="Montserrat" w:hAnsi="Montserrat"/>
          <w:b/>
          <w:sz w:val="20"/>
          <w:szCs w:val="20"/>
        </w:rPr>
        <w:t>, February 2020</w:t>
      </w:r>
    </w:p>
    <w:p w14:paraId="7141CC0F" w14:textId="77777777" w:rsidR="00516F79" w:rsidRDefault="00516F79" w:rsidP="008B581C">
      <w:pPr>
        <w:spacing w:after="0"/>
        <w:rPr>
          <w:rFonts w:ascii="Montserrat" w:hAnsi="Montserrat"/>
          <w:sz w:val="20"/>
          <w:szCs w:val="20"/>
        </w:rPr>
      </w:pPr>
    </w:p>
    <w:p w14:paraId="043E4627" w14:textId="77777777" w:rsidR="008B581C" w:rsidRPr="005B2147" w:rsidRDefault="008B581C" w:rsidP="008B581C">
      <w:pPr>
        <w:spacing w:after="0"/>
        <w:rPr>
          <w:rFonts w:ascii="Montserrat" w:hAnsi="Montserrat"/>
          <w:sz w:val="20"/>
          <w:szCs w:val="20"/>
        </w:rPr>
      </w:pPr>
      <w:r w:rsidRPr="005B2147">
        <w:rPr>
          <w:rFonts w:ascii="Montserrat" w:hAnsi="Montserrat"/>
          <w:sz w:val="20"/>
          <w:szCs w:val="20"/>
        </w:rPr>
        <w:t xml:space="preserve">Vision: </w:t>
      </w:r>
    </w:p>
    <w:p w14:paraId="6415EC74" w14:textId="62EA9C97" w:rsidR="00526726" w:rsidRPr="00526726" w:rsidRDefault="00526726" w:rsidP="00526726">
      <w:p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Provides a </w:t>
      </w:r>
      <w:r w:rsidRPr="00526726">
        <w:rPr>
          <w:rFonts w:ascii="Montserrat" w:hAnsi="Montserrat"/>
          <w:sz w:val="20"/>
          <w:szCs w:val="20"/>
        </w:rPr>
        <w:t>large group experience</w:t>
      </w:r>
      <w:r w:rsidR="006E1701">
        <w:rPr>
          <w:rFonts w:ascii="Montserrat" w:hAnsi="Montserrat"/>
          <w:sz w:val="20"/>
          <w:szCs w:val="20"/>
        </w:rPr>
        <w:t xml:space="preserve"> that brings people together to</w:t>
      </w:r>
      <w:r w:rsidRPr="00526726">
        <w:rPr>
          <w:rFonts w:ascii="Montserrat" w:hAnsi="Montserrat"/>
          <w:sz w:val="20"/>
          <w:szCs w:val="20"/>
        </w:rPr>
        <w:t xml:space="preserve"> </w:t>
      </w:r>
      <w:r w:rsidR="007D07F2">
        <w:rPr>
          <w:rFonts w:ascii="Montserrat" w:hAnsi="Montserrat"/>
          <w:sz w:val="20"/>
          <w:szCs w:val="20"/>
        </w:rPr>
        <w:t>help</w:t>
      </w:r>
      <w:r w:rsidRPr="00526726">
        <w:rPr>
          <w:rFonts w:ascii="Montserrat" w:hAnsi="Montserrat"/>
          <w:sz w:val="20"/>
          <w:szCs w:val="20"/>
        </w:rPr>
        <w:t xml:space="preserve"> carry</w:t>
      </w:r>
      <w:r w:rsidR="006E1701">
        <w:rPr>
          <w:rFonts w:ascii="Montserrat" w:hAnsi="Montserrat"/>
          <w:sz w:val="20"/>
          <w:szCs w:val="20"/>
        </w:rPr>
        <w:t xml:space="preserve"> and connect</w:t>
      </w:r>
      <w:r w:rsidRPr="00526726">
        <w:rPr>
          <w:rFonts w:ascii="Montserrat" w:hAnsi="Montserrat"/>
          <w:sz w:val="20"/>
          <w:szCs w:val="20"/>
        </w:rPr>
        <w:t xml:space="preserve"> the vision</w:t>
      </w:r>
      <w:r>
        <w:rPr>
          <w:rFonts w:ascii="Montserrat" w:hAnsi="Montserrat"/>
          <w:sz w:val="20"/>
          <w:szCs w:val="20"/>
        </w:rPr>
        <w:t xml:space="preserve"> of Finding Freedom in Groups.</w:t>
      </w:r>
    </w:p>
    <w:p w14:paraId="381D1760" w14:textId="77777777" w:rsidR="00526726" w:rsidRDefault="00526726" w:rsidP="00516F79">
      <w:pPr>
        <w:spacing w:after="0"/>
        <w:rPr>
          <w:rFonts w:ascii="Montserrat" w:hAnsi="Montserrat"/>
          <w:sz w:val="20"/>
          <w:szCs w:val="20"/>
        </w:rPr>
      </w:pPr>
    </w:p>
    <w:p w14:paraId="13140877" w14:textId="77777777" w:rsidR="008B581C" w:rsidRDefault="008B581C" w:rsidP="008B581C">
      <w:pPr>
        <w:spacing w:after="0"/>
        <w:rPr>
          <w:rFonts w:ascii="Montserrat" w:hAnsi="Montserrat"/>
          <w:sz w:val="20"/>
          <w:szCs w:val="20"/>
        </w:rPr>
      </w:pPr>
      <w:r w:rsidRPr="005B2147">
        <w:rPr>
          <w:rFonts w:ascii="Montserrat" w:hAnsi="Montserrat"/>
          <w:sz w:val="20"/>
          <w:szCs w:val="20"/>
        </w:rPr>
        <w:t>Goals:</w:t>
      </w:r>
    </w:p>
    <w:p w14:paraId="02200B46" w14:textId="3E49EFCA" w:rsidR="00EB283A" w:rsidRDefault="00EB283A" w:rsidP="00EB283A">
      <w:pPr>
        <w:pStyle w:val="ListParagraph"/>
        <w:numPr>
          <w:ilvl w:val="0"/>
          <w:numId w:val="3"/>
        </w:numPr>
        <w:spacing w:after="0"/>
        <w:rPr>
          <w:rFonts w:ascii="Montserrat" w:hAnsi="Montserrat"/>
          <w:sz w:val="20"/>
          <w:szCs w:val="20"/>
        </w:rPr>
      </w:pPr>
      <w:r w:rsidRPr="002F066A">
        <w:rPr>
          <w:rFonts w:ascii="Montserrat" w:hAnsi="Montserrat"/>
          <w:sz w:val="20"/>
          <w:szCs w:val="20"/>
        </w:rPr>
        <w:t xml:space="preserve">Support </w:t>
      </w:r>
      <w:r w:rsidR="000664FE">
        <w:rPr>
          <w:rFonts w:ascii="Montserrat" w:hAnsi="Montserrat"/>
          <w:sz w:val="20"/>
          <w:szCs w:val="20"/>
        </w:rPr>
        <w:t>our mission</w:t>
      </w:r>
      <w:r w:rsidR="005002D7">
        <w:rPr>
          <w:rFonts w:ascii="Montserrat" w:hAnsi="Montserrat"/>
          <w:sz w:val="20"/>
          <w:szCs w:val="20"/>
        </w:rPr>
        <w:t xml:space="preserve"> to introduce people to Jesus and the life changing adventure with him</w:t>
      </w:r>
    </w:p>
    <w:p w14:paraId="225D3F31" w14:textId="77777777" w:rsidR="00EB283A" w:rsidRPr="002F066A" w:rsidRDefault="00EB283A" w:rsidP="00EB283A">
      <w:pPr>
        <w:pStyle w:val="ListParagraph"/>
        <w:numPr>
          <w:ilvl w:val="0"/>
          <w:numId w:val="3"/>
        </w:numPr>
        <w:spacing w:after="0"/>
        <w:rPr>
          <w:rFonts w:ascii="Montserrat" w:hAnsi="Montserrat"/>
          <w:sz w:val="20"/>
          <w:szCs w:val="20"/>
        </w:rPr>
      </w:pPr>
      <w:r w:rsidRPr="002F066A">
        <w:rPr>
          <w:rFonts w:ascii="Montserrat" w:hAnsi="Montserrat"/>
          <w:sz w:val="20"/>
          <w:szCs w:val="20"/>
        </w:rPr>
        <w:t>Create a new, inspiring and fun experience each time that feels like “time away” and encourages their relationship with God and with each other</w:t>
      </w:r>
      <w:r>
        <w:rPr>
          <w:rFonts w:ascii="Montserrat" w:hAnsi="Montserrat"/>
          <w:sz w:val="20"/>
          <w:szCs w:val="20"/>
        </w:rPr>
        <w:t xml:space="preserve"> (laughter, learning and fun)</w:t>
      </w:r>
    </w:p>
    <w:p w14:paraId="6E4E0E92" w14:textId="16538544" w:rsidR="00EB283A" w:rsidRPr="002F066A" w:rsidRDefault="00EB283A" w:rsidP="00EB283A">
      <w:pPr>
        <w:pStyle w:val="ListParagraph"/>
        <w:numPr>
          <w:ilvl w:val="0"/>
          <w:numId w:val="3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Provide a next step into Groups</w:t>
      </w:r>
      <w:r w:rsidR="000664FE">
        <w:rPr>
          <w:rFonts w:ascii="Montserrat" w:hAnsi="Montserrat"/>
          <w:sz w:val="20"/>
          <w:szCs w:val="20"/>
        </w:rPr>
        <w:t xml:space="preserve"> </w:t>
      </w:r>
      <w:r w:rsidR="000664FE" w:rsidRPr="000664FE">
        <w:rPr>
          <w:rFonts w:ascii="Montserrat" w:hAnsi="Montserrat"/>
          <w:i/>
          <w:sz w:val="20"/>
          <w:szCs w:val="20"/>
        </w:rPr>
        <w:t>OR</w:t>
      </w:r>
      <w:r>
        <w:rPr>
          <w:rFonts w:ascii="Montserrat" w:hAnsi="Montserrat"/>
          <w:sz w:val="20"/>
          <w:szCs w:val="20"/>
        </w:rPr>
        <w:t xml:space="preserve"> an invite to our church for the event for someone who is far from Jesus or does not have a home church</w:t>
      </w:r>
    </w:p>
    <w:p w14:paraId="4391EABA" w14:textId="4F62CD58" w:rsidR="00EB283A" w:rsidRDefault="000664FE" w:rsidP="00EB283A">
      <w:pPr>
        <w:pStyle w:val="ListParagraph"/>
        <w:numPr>
          <w:ilvl w:val="0"/>
          <w:numId w:val="3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</w:t>
      </w:r>
      <w:r w:rsidR="00EB283A" w:rsidRPr="002F066A">
        <w:rPr>
          <w:rFonts w:ascii="Montserrat" w:hAnsi="Montserrat"/>
          <w:sz w:val="20"/>
          <w:szCs w:val="20"/>
        </w:rPr>
        <w:t>upport</w:t>
      </w:r>
      <w:r>
        <w:rPr>
          <w:rFonts w:ascii="Montserrat" w:hAnsi="Montserrat"/>
          <w:sz w:val="20"/>
          <w:szCs w:val="20"/>
        </w:rPr>
        <w:t>s</w:t>
      </w:r>
      <w:r w:rsidR="00EB283A" w:rsidRPr="002F066A">
        <w:rPr>
          <w:rFonts w:ascii="Montserrat" w:hAnsi="Montserrat"/>
          <w:sz w:val="20"/>
          <w:szCs w:val="20"/>
        </w:rPr>
        <w:t xml:space="preserve"> and encourage</w:t>
      </w:r>
      <w:r>
        <w:rPr>
          <w:rFonts w:ascii="Montserrat" w:hAnsi="Montserrat"/>
          <w:sz w:val="20"/>
          <w:szCs w:val="20"/>
        </w:rPr>
        <w:t>s</w:t>
      </w:r>
      <w:r w:rsidR="00EB283A" w:rsidRPr="002F066A">
        <w:rPr>
          <w:rFonts w:ascii="Montserrat" w:hAnsi="Montserrat"/>
          <w:sz w:val="20"/>
          <w:szCs w:val="20"/>
        </w:rPr>
        <w:t xml:space="preserve"> those </w:t>
      </w:r>
      <w:r w:rsidR="005002D7">
        <w:rPr>
          <w:rFonts w:ascii="Montserrat" w:hAnsi="Montserrat"/>
          <w:sz w:val="20"/>
          <w:szCs w:val="20"/>
        </w:rPr>
        <w:t>who are</w:t>
      </w:r>
      <w:r>
        <w:rPr>
          <w:rFonts w:ascii="Montserrat" w:hAnsi="Montserrat"/>
          <w:sz w:val="20"/>
          <w:szCs w:val="20"/>
        </w:rPr>
        <w:t xml:space="preserve"> currently</w:t>
      </w:r>
      <w:r w:rsidR="005002D7">
        <w:rPr>
          <w:rFonts w:ascii="Montserrat" w:hAnsi="Montserrat"/>
          <w:sz w:val="20"/>
          <w:szCs w:val="20"/>
        </w:rPr>
        <w:t xml:space="preserve"> involved in </w:t>
      </w:r>
      <w:r>
        <w:rPr>
          <w:rFonts w:ascii="Montserrat" w:hAnsi="Montserrat"/>
          <w:sz w:val="20"/>
          <w:szCs w:val="20"/>
        </w:rPr>
        <w:t xml:space="preserve">a Group </w:t>
      </w:r>
    </w:p>
    <w:p w14:paraId="4FE6CCCB" w14:textId="51932519" w:rsidR="00EB283A" w:rsidRDefault="000664FE" w:rsidP="00EB283A">
      <w:pPr>
        <w:pStyle w:val="ListParagraph"/>
        <w:numPr>
          <w:ilvl w:val="0"/>
          <w:numId w:val="3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Provide </w:t>
      </w:r>
      <w:r w:rsidR="00EB283A">
        <w:rPr>
          <w:rFonts w:ascii="Montserrat" w:hAnsi="Montserrat"/>
          <w:sz w:val="20"/>
          <w:szCs w:val="20"/>
        </w:rPr>
        <w:t>investment</w:t>
      </w:r>
      <w:r>
        <w:rPr>
          <w:rFonts w:ascii="Montserrat" w:hAnsi="Montserrat"/>
          <w:sz w:val="20"/>
          <w:szCs w:val="20"/>
        </w:rPr>
        <w:t xml:space="preserve"> and momentum</w:t>
      </w:r>
      <w:r w:rsidR="00337F88">
        <w:rPr>
          <w:rFonts w:ascii="Montserrat" w:hAnsi="Montserrat"/>
          <w:sz w:val="20"/>
          <w:szCs w:val="20"/>
        </w:rPr>
        <w:t xml:space="preserve"> into the Groups the HUB represents</w:t>
      </w:r>
    </w:p>
    <w:p w14:paraId="0479F54F" w14:textId="512AE32B" w:rsidR="00600757" w:rsidRDefault="00EB283A" w:rsidP="00D9734C">
      <w:pPr>
        <w:pStyle w:val="ListParagraph"/>
        <w:numPr>
          <w:ilvl w:val="0"/>
          <w:numId w:val="3"/>
        </w:numPr>
        <w:spacing w:after="0"/>
        <w:rPr>
          <w:rFonts w:ascii="Montserrat" w:hAnsi="Montserrat"/>
          <w:sz w:val="20"/>
          <w:szCs w:val="20"/>
        </w:rPr>
      </w:pPr>
      <w:r w:rsidRPr="00337F88">
        <w:rPr>
          <w:rFonts w:ascii="Montserrat" w:hAnsi="Montserrat"/>
          <w:sz w:val="20"/>
          <w:szCs w:val="20"/>
        </w:rPr>
        <w:t xml:space="preserve">Help everyone </w:t>
      </w:r>
      <w:r w:rsidR="008B10C1">
        <w:rPr>
          <w:rFonts w:ascii="Montserrat" w:hAnsi="Montserrat"/>
          <w:sz w:val="20"/>
          <w:szCs w:val="20"/>
        </w:rPr>
        <w:t>be equipped to move one step, or</w:t>
      </w:r>
      <w:r w:rsidRPr="00337F88">
        <w:rPr>
          <w:rFonts w:ascii="Montserrat" w:hAnsi="Montserrat"/>
          <w:sz w:val="20"/>
          <w:szCs w:val="20"/>
        </w:rPr>
        <w:t xml:space="preserve"> help someone else move a step. </w:t>
      </w:r>
    </w:p>
    <w:p w14:paraId="71990281" w14:textId="77777777" w:rsidR="00337F88" w:rsidRPr="00337F88" w:rsidRDefault="00337F88" w:rsidP="00337F88">
      <w:pPr>
        <w:spacing w:after="0"/>
        <w:rPr>
          <w:rFonts w:ascii="Montserrat" w:hAnsi="Montserrat"/>
          <w:sz w:val="20"/>
          <w:szCs w:val="20"/>
        </w:rPr>
      </w:pPr>
    </w:p>
    <w:p w14:paraId="6A7B26C9" w14:textId="3EF3DD09" w:rsidR="005A7F77" w:rsidRDefault="00337F88" w:rsidP="005A7F77">
      <w:p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2020 </w:t>
      </w:r>
      <w:r w:rsidR="005A7F77" w:rsidRPr="00AF4BBE">
        <w:rPr>
          <w:rFonts w:ascii="Montserrat" w:hAnsi="Montserrat"/>
          <w:sz w:val="20"/>
          <w:szCs w:val="20"/>
        </w:rPr>
        <w:t>Programmatic Components:</w:t>
      </w:r>
    </w:p>
    <w:p w14:paraId="326A2F4D" w14:textId="4B55A1C2" w:rsidR="006B3722" w:rsidRPr="00337F88" w:rsidRDefault="00B43225" w:rsidP="00D9734C">
      <w:pPr>
        <w:pStyle w:val="ListParagraph"/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</w:t>
      </w:r>
      <w:r w:rsidR="00E66D37" w:rsidRPr="00337F88">
        <w:rPr>
          <w:rFonts w:ascii="Montserrat" w:hAnsi="Montserrat"/>
          <w:sz w:val="20"/>
          <w:szCs w:val="20"/>
        </w:rPr>
        <w:t>es Parrott</w:t>
      </w:r>
      <w:r>
        <w:rPr>
          <w:rFonts w:ascii="Montserrat" w:hAnsi="Montserrat"/>
          <w:sz w:val="20"/>
          <w:szCs w:val="20"/>
        </w:rPr>
        <w:t xml:space="preserve"> will do Fight Night, </w:t>
      </w:r>
      <w:r w:rsidR="00E66D37" w:rsidRPr="00337F88">
        <w:rPr>
          <w:rFonts w:ascii="Montserrat" w:hAnsi="Montserrat"/>
          <w:sz w:val="20"/>
          <w:szCs w:val="20"/>
        </w:rPr>
        <w:t>national marriage expert</w:t>
      </w:r>
      <w:r w:rsidR="00337F88">
        <w:rPr>
          <w:rFonts w:ascii="Montserrat" w:hAnsi="Montserrat"/>
          <w:sz w:val="20"/>
          <w:szCs w:val="20"/>
        </w:rPr>
        <w:t xml:space="preserve"> and national program</w:t>
      </w:r>
      <w:r w:rsidR="00D9734C">
        <w:rPr>
          <w:rFonts w:ascii="Montserrat" w:hAnsi="Montserrat"/>
          <w:sz w:val="20"/>
          <w:szCs w:val="20"/>
        </w:rPr>
        <w:t>.</w:t>
      </w:r>
      <w:r w:rsidR="005A7F77" w:rsidRPr="00337F88">
        <w:rPr>
          <w:rFonts w:ascii="Montserrat" w:hAnsi="Montserrat"/>
          <w:sz w:val="20"/>
          <w:szCs w:val="20"/>
        </w:rPr>
        <w:t xml:space="preserve"> </w:t>
      </w:r>
      <w:hyperlink r:id="rId7" w:history="1">
        <w:r w:rsidR="005A7F77" w:rsidRPr="00337F88">
          <w:rPr>
            <w:rStyle w:val="Hyperlink"/>
            <w:rFonts w:ascii="Montserrat" w:hAnsi="Montserrat"/>
            <w:color w:val="auto"/>
            <w:sz w:val="20"/>
            <w:szCs w:val="20"/>
          </w:rPr>
          <w:t>https://www.lesandleslie.com/fight-night/</w:t>
        </w:r>
      </w:hyperlink>
      <w:r w:rsidR="006B3722" w:rsidRPr="00337F88">
        <w:rPr>
          <w:rStyle w:val="Hyperlink"/>
          <w:rFonts w:ascii="Montserrat" w:hAnsi="Montserrat"/>
          <w:color w:val="auto"/>
          <w:sz w:val="20"/>
          <w:szCs w:val="20"/>
        </w:rPr>
        <w:t xml:space="preserve"> </w:t>
      </w:r>
      <w:r w:rsidR="00337F88" w:rsidRPr="00337F88">
        <w:rPr>
          <w:rStyle w:val="Hyperlink"/>
          <w:rFonts w:ascii="Montserrat" w:hAnsi="Montserrat"/>
          <w:color w:val="auto"/>
          <w:sz w:val="20"/>
          <w:szCs w:val="20"/>
        </w:rPr>
        <w:t>.</w:t>
      </w:r>
      <w:r w:rsidR="00337F88">
        <w:rPr>
          <w:rStyle w:val="Hyperlink"/>
          <w:rFonts w:ascii="Montserrat" w:hAnsi="Montserrat"/>
          <w:color w:val="auto"/>
          <w:sz w:val="20"/>
          <w:szCs w:val="20"/>
        </w:rPr>
        <w:t xml:space="preserve"> </w:t>
      </w:r>
    </w:p>
    <w:p w14:paraId="0D73E850" w14:textId="49E7C80A" w:rsidR="005A7F77" w:rsidRDefault="005A7F77" w:rsidP="005A7F77">
      <w:pPr>
        <w:pStyle w:val="ListParagraph"/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“Time away” with </w:t>
      </w:r>
      <w:r w:rsidR="00D9734C">
        <w:rPr>
          <w:rFonts w:ascii="Montserrat" w:hAnsi="Montserrat"/>
          <w:sz w:val="20"/>
          <w:szCs w:val="20"/>
        </w:rPr>
        <w:t xml:space="preserve">special </w:t>
      </w:r>
      <w:r w:rsidR="00337F88">
        <w:rPr>
          <w:rFonts w:ascii="Montserrat" w:hAnsi="Montserrat"/>
          <w:sz w:val="20"/>
          <w:szCs w:val="20"/>
        </w:rPr>
        <w:t>lobby elements to give it a date night feel</w:t>
      </w:r>
      <w:r>
        <w:rPr>
          <w:rFonts w:ascii="Montserrat" w:hAnsi="Montserrat"/>
          <w:sz w:val="20"/>
          <w:szCs w:val="20"/>
        </w:rPr>
        <w:t xml:space="preserve">  </w:t>
      </w:r>
    </w:p>
    <w:p w14:paraId="3EA2F08A" w14:textId="77777777" w:rsidR="00337F88" w:rsidRDefault="005A7F77" w:rsidP="005A7F77">
      <w:pPr>
        <w:pStyle w:val="ListParagraph"/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Prayer for marriages</w:t>
      </w:r>
    </w:p>
    <w:p w14:paraId="084E450E" w14:textId="6A595638" w:rsidR="00337F88" w:rsidRDefault="00337F88" w:rsidP="00337F88">
      <w:pPr>
        <w:pStyle w:val="ListParagraph"/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Call to action</w:t>
      </w:r>
      <w:r w:rsidR="008B10C1">
        <w:rPr>
          <w:rFonts w:ascii="Montserrat" w:hAnsi="Montserrat"/>
          <w:sz w:val="20"/>
          <w:szCs w:val="20"/>
        </w:rPr>
        <w:t xml:space="preserve"> – come back to a weekend service; if already attend</w:t>
      </w:r>
      <w:r>
        <w:rPr>
          <w:rFonts w:ascii="Montserrat" w:hAnsi="Montserrat"/>
          <w:sz w:val="20"/>
          <w:szCs w:val="20"/>
        </w:rPr>
        <w:t xml:space="preserve"> join a Group</w:t>
      </w:r>
      <w:r w:rsidR="008B10C1">
        <w:rPr>
          <w:rFonts w:ascii="Montserrat" w:hAnsi="Montserrat"/>
          <w:sz w:val="20"/>
          <w:szCs w:val="20"/>
        </w:rPr>
        <w:t xml:space="preserve"> or</w:t>
      </w:r>
      <w:r>
        <w:rPr>
          <w:rFonts w:ascii="Montserrat" w:hAnsi="Montserrat"/>
          <w:sz w:val="20"/>
          <w:szCs w:val="20"/>
        </w:rPr>
        <w:t xml:space="preserve"> lead a Group</w:t>
      </w:r>
    </w:p>
    <w:p w14:paraId="4E92988C" w14:textId="1643E759" w:rsidR="00337F88" w:rsidRDefault="00337F88" w:rsidP="00337F88">
      <w:pPr>
        <w:spacing w:after="0"/>
        <w:rPr>
          <w:rFonts w:ascii="Montserrat" w:hAnsi="Montserrat"/>
          <w:sz w:val="20"/>
          <w:szCs w:val="20"/>
        </w:rPr>
      </w:pPr>
    </w:p>
    <w:p w14:paraId="4058DF9E" w14:textId="77777777" w:rsidR="00337F88" w:rsidRPr="00151314" w:rsidRDefault="00337F88" w:rsidP="00337F88">
      <w:pPr>
        <w:spacing w:after="0"/>
        <w:rPr>
          <w:rFonts w:ascii="Montserrat" w:hAnsi="Montserrat"/>
          <w:sz w:val="20"/>
          <w:szCs w:val="20"/>
        </w:rPr>
      </w:pPr>
      <w:r w:rsidRPr="00151314">
        <w:rPr>
          <w:rFonts w:ascii="Montserrat" w:hAnsi="Montserrat"/>
          <w:sz w:val="20"/>
          <w:szCs w:val="20"/>
        </w:rPr>
        <w:t>Branded Name:</w:t>
      </w:r>
    </w:p>
    <w:p w14:paraId="2C879747" w14:textId="21FE56D4" w:rsidR="00337F88" w:rsidRPr="00B43225" w:rsidRDefault="00337F88" w:rsidP="00337F88">
      <w:pPr>
        <w:pStyle w:val="ListParagraph"/>
        <w:numPr>
          <w:ilvl w:val="0"/>
          <w:numId w:val="11"/>
        </w:numPr>
        <w:spacing w:after="0"/>
        <w:rPr>
          <w:rFonts w:ascii="Montserrat" w:hAnsi="Montserrat"/>
          <w:sz w:val="20"/>
          <w:szCs w:val="20"/>
        </w:rPr>
      </w:pPr>
      <w:r w:rsidRPr="00B43225">
        <w:rPr>
          <w:rFonts w:ascii="Montserrat" w:hAnsi="Montserrat"/>
          <w:sz w:val="20"/>
          <w:szCs w:val="20"/>
        </w:rPr>
        <w:t>Marriage Event</w:t>
      </w:r>
      <w:r w:rsidR="00B43225" w:rsidRPr="00B43225">
        <w:rPr>
          <w:rFonts w:ascii="Montserrat" w:hAnsi="Montserrat"/>
          <w:sz w:val="20"/>
          <w:szCs w:val="20"/>
        </w:rPr>
        <w:t xml:space="preserve"> (it’s key that this remains the Marriage Event </w:t>
      </w:r>
      <w:r w:rsidR="00B43225" w:rsidRPr="00B43225">
        <w:rPr>
          <w:rFonts w:ascii="Montserrat" w:hAnsi="Montserrat"/>
          <w:color w:val="222222"/>
          <w:sz w:val="20"/>
          <w:szCs w:val="20"/>
        </w:rPr>
        <w:t>in our guests mind with the thought that the special guest this year is Les Parrott</w:t>
      </w:r>
      <w:r w:rsidR="00B43225">
        <w:rPr>
          <w:rFonts w:ascii="Montserrat" w:hAnsi="Montserrat"/>
          <w:color w:val="222222"/>
          <w:sz w:val="20"/>
          <w:szCs w:val="20"/>
        </w:rPr>
        <w:t>. We want married couples to look forward to the Marriage Event each year, not Les Parrott Fight Night one time.</w:t>
      </w:r>
    </w:p>
    <w:p w14:paraId="68C34154" w14:textId="2BC9844B" w:rsidR="00337F88" w:rsidRDefault="00337F88" w:rsidP="00337F88">
      <w:pPr>
        <w:pStyle w:val="ListParagraph"/>
        <w:numPr>
          <w:ilvl w:val="0"/>
          <w:numId w:val="11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Will incorporate </w:t>
      </w:r>
      <w:r w:rsidR="00B43225">
        <w:rPr>
          <w:rFonts w:ascii="Montserrat" w:hAnsi="Montserrat"/>
          <w:sz w:val="20"/>
          <w:szCs w:val="20"/>
        </w:rPr>
        <w:t>some Fight Night language into the promos, a</w:t>
      </w:r>
      <w:r>
        <w:rPr>
          <w:rFonts w:ascii="Montserrat" w:hAnsi="Montserrat"/>
          <w:sz w:val="20"/>
          <w:szCs w:val="20"/>
        </w:rPr>
        <w:t>nd Les Parrott as the “leading expert on marriage in the country” into it for this year</w:t>
      </w:r>
    </w:p>
    <w:p w14:paraId="6CE4EC83" w14:textId="27951DD5" w:rsidR="00B43225" w:rsidRPr="00151314" w:rsidRDefault="00B43225" w:rsidP="00337F88">
      <w:pPr>
        <w:pStyle w:val="ListParagraph"/>
        <w:numPr>
          <w:ilvl w:val="0"/>
          <w:numId w:val="11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Les Parrott will do a specialized video for our church to use as an invite and in promotion</w:t>
      </w:r>
    </w:p>
    <w:p w14:paraId="316AD506" w14:textId="77777777" w:rsidR="005A7F77" w:rsidRDefault="005A7F77" w:rsidP="00151314">
      <w:pPr>
        <w:spacing w:after="0"/>
        <w:rPr>
          <w:rFonts w:ascii="Montserrat" w:hAnsi="Montserrat"/>
          <w:sz w:val="20"/>
          <w:szCs w:val="20"/>
        </w:rPr>
      </w:pPr>
    </w:p>
    <w:p w14:paraId="6B73DEE0" w14:textId="1791049E" w:rsidR="00151314" w:rsidRDefault="00151314" w:rsidP="00151314">
      <w:pPr>
        <w:spacing w:after="0"/>
        <w:rPr>
          <w:rFonts w:ascii="Montserrat" w:hAnsi="Montserrat"/>
          <w:sz w:val="20"/>
          <w:szCs w:val="20"/>
        </w:rPr>
      </w:pPr>
      <w:r w:rsidRPr="005B2147">
        <w:rPr>
          <w:rFonts w:ascii="Montserrat" w:hAnsi="Montserrat"/>
          <w:sz w:val="20"/>
          <w:szCs w:val="20"/>
        </w:rPr>
        <w:t>When:</w:t>
      </w:r>
      <w:r>
        <w:rPr>
          <w:rFonts w:ascii="Montserrat" w:hAnsi="Montserrat"/>
          <w:sz w:val="20"/>
          <w:szCs w:val="20"/>
        </w:rPr>
        <w:t xml:space="preserve"> </w:t>
      </w:r>
    </w:p>
    <w:p w14:paraId="573A297D" w14:textId="7C915FCA" w:rsidR="00151314" w:rsidRDefault="005002D7" w:rsidP="00151314">
      <w:pPr>
        <w:pStyle w:val="ListParagraph"/>
        <w:numPr>
          <w:ilvl w:val="0"/>
          <w:numId w:val="3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Friday, February 21</w:t>
      </w:r>
      <w:r w:rsidR="00EB283A">
        <w:rPr>
          <w:rFonts w:ascii="Montserrat" w:hAnsi="Montserrat"/>
          <w:sz w:val="20"/>
          <w:szCs w:val="20"/>
        </w:rPr>
        <w:t xml:space="preserve"> </w:t>
      </w:r>
    </w:p>
    <w:p w14:paraId="6D5692D3" w14:textId="27202CB9" w:rsidR="00151314" w:rsidRDefault="00600757" w:rsidP="00151314">
      <w:pPr>
        <w:pStyle w:val="ListParagraph"/>
        <w:numPr>
          <w:ilvl w:val="0"/>
          <w:numId w:val="3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7:0</w:t>
      </w:r>
      <w:r w:rsidR="005A7F77">
        <w:rPr>
          <w:rFonts w:ascii="Montserrat" w:hAnsi="Montserrat"/>
          <w:sz w:val="20"/>
          <w:szCs w:val="20"/>
        </w:rPr>
        <w:t>0pm – 10</w:t>
      </w:r>
      <w:r w:rsidR="00151314">
        <w:rPr>
          <w:rFonts w:ascii="Montserrat" w:hAnsi="Montserrat"/>
          <w:sz w:val="20"/>
          <w:szCs w:val="20"/>
        </w:rPr>
        <w:t>:</w:t>
      </w:r>
      <w:r w:rsidR="005A7F77">
        <w:rPr>
          <w:rFonts w:ascii="Montserrat" w:hAnsi="Montserrat"/>
          <w:sz w:val="20"/>
          <w:szCs w:val="20"/>
        </w:rPr>
        <w:t>00</w:t>
      </w:r>
      <w:r w:rsidR="00151314">
        <w:rPr>
          <w:rFonts w:ascii="Montserrat" w:hAnsi="Montserrat"/>
          <w:sz w:val="20"/>
          <w:szCs w:val="20"/>
        </w:rPr>
        <w:t>pm</w:t>
      </w:r>
    </w:p>
    <w:p w14:paraId="2D4B9081" w14:textId="77777777" w:rsidR="00151314" w:rsidRDefault="00151314" w:rsidP="00151314">
      <w:pPr>
        <w:spacing w:after="0"/>
        <w:rPr>
          <w:rFonts w:ascii="Montserrat" w:hAnsi="Montserrat"/>
          <w:sz w:val="20"/>
          <w:szCs w:val="20"/>
        </w:rPr>
      </w:pPr>
    </w:p>
    <w:p w14:paraId="46F37569" w14:textId="730219DF" w:rsidR="00151314" w:rsidRDefault="00EB283A" w:rsidP="00151314">
      <w:p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Where:</w:t>
      </w:r>
    </w:p>
    <w:p w14:paraId="7893E926" w14:textId="2CEA7855" w:rsidR="00151314" w:rsidRDefault="005002D7" w:rsidP="00151314">
      <w:pPr>
        <w:pStyle w:val="ListParagraph"/>
        <w:numPr>
          <w:ilvl w:val="0"/>
          <w:numId w:val="14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Two c</w:t>
      </w:r>
      <w:r w:rsidR="00151314" w:rsidRPr="00151314">
        <w:rPr>
          <w:rFonts w:ascii="Montserrat" w:hAnsi="Montserrat"/>
          <w:sz w:val="20"/>
          <w:szCs w:val="20"/>
        </w:rPr>
        <w:t>ampus</w:t>
      </w:r>
      <w:r>
        <w:rPr>
          <w:rFonts w:ascii="Montserrat" w:hAnsi="Montserrat"/>
          <w:sz w:val="20"/>
          <w:szCs w:val="20"/>
        </w:rPr>
        <w:t>es</w:t>
      </w:r>
      <w:r w:rsidR="00151314" w:rsidRPr="00151314">
        <w:rPr>
          <w:rFonts w:ascii="Montserrat" w:hAnsi="Montserrat"/>
          <w:sz w:val="20"/>
          <w:szCs w:val="20"/>
        </w:rPr>
        <w:t xml:space="preserve"> </w:t>
      </w:r>
      <w:r w:rsidR="00EB283A">
        <w:rPr>
          <w:rFonts w:ascii="Montserrat" w:hAnsi="Montserrat"/>
          <w:sz w:val="20"/>
          <w:szCs w:val="20"/>
        </w:rPr>
        <w:t>–</w:t>
      </w:r>
      <w:r w:rsidR="00151314" w:rsidRPr="00151314">
        <w:rPr>
          <w:rFonts w:ascii="Montserrat" w:hAnsi="Montserrat"/>
          <w:sz w:val="20"/>
          <w:szCs w:val="20"/>
        </w:rPr>
        <w:t xml:space="preserve"> </w:t>
      </w:r>
      <w:r w:rsidR="00337F88">
        <w:rPr>
          <w:rFonts w:ascii="Montserrat" w:hAnsi="Montserrat"/>
          <w:sz w:val="20"/>
          <w:szCs w:val="20"/>
        </w:rPr>
        <w:t xml:space="preserve">live at </w:t>
      </w:r>
      <w:r w:rsidR="00151314" w:rsidRPr="00151314">
        <w:rPr>
          <w:rFonts w:ascii="Montserrat" w:hAnsi="Montserrat"/>
          <w:sz w:val="20"/>
          <w:szCs w:val="20"/>
        </w:rPr>
        <w:t>Perrysburg</w:t>
      </w:r>
      <w:r w:rsidR="00337F88">
        <w:rPr>
          <w:rFonts w:ascii="Montserrat" w:hAnsi="Montserrat"/>
          <w:sz w:val="20"/>
          <w:szCs w:val="20"/>
        </w:rPr>
        <w:t xml:space="preserve">, </w:t>
      </w:r>
      <w:r w:rsidR="005A7F77">
        <w:rPr>
          <w:rFonts w:ascii="Montserrat" w:hAnsi="Montserrat"/>
          <w:sz w:val="20"/>
          <w:szCs w:val="20"/>
        </w:rPr>
        <w:t>stream</w:t>
      </w:r>
      <w:r w:rsidR="00B37918">
        <w:rPr>
          <w:rFonts w:ascii="Montserrat" w:hAnsi="Montserrat"/>
          <w:sz w:val="20"/>
          <w:szCs w:val="20"/>
        </w:rPr>
        <w:t xml:space="preserve"> live</w:t>
      </w:r>
      <w:r w:rsidR="005A7F77">
        <w:rPr>
          <w:rFonts w:ascii="Montserrat" w:hAnsi="Montserrat"/>
          <w:sz w:val="20"/>
          <w:szCs w:val="20"/>
        </w:rPr>
        <w:t xml:space="preserve"> to </w:t>
      </w:r>
      <w:r>
        <w:rPr>
          <w:rFonts w:ascii="Montserrat" w:hAnsi="Montserrat"/>
          <w:sz w:val="20"/>
          <w:szCs w:val="20"/>
        </w:rPr>
        <w:t>Findlay</w:t>
      </w:r>
    </w:p>
    <w:p w14:paraId="2AAA564B" w14:textId="77777777" w:rsidR="00D9734C" w:rsidRPr="00D9734C" w:rsidRDefault="00D9734C" w:rsidP="00D9734C">
      <w:pPr>
        <w:spacing w:after="0"/>
        <w:rPr>
          <w:rFonts w:ascii="Montserrat" w:hAnsi="Montserrat"/>
          <w:sz w:val="20"/>
          <w:szCs w:val="20"/>
        </w:rPr>
      </w:pPr>
    </w:p>
    <w:p w14:paraId="670A4905" w14:textId="26098A8F" w:rsidR="00EB283A" w:rsidRDefault="008B10C1" w:rsidP="00EB283A">
      <w:p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Registration F</w:t>
      </w:r>
      <w:r w:rsidR="00D73C86">
        <w:rPr>
          <w:rFonts w:ascii="Montserrat" w:hAnsi="Montserrat"/>
          <w:sz w:val="20"/>
          <w:szCs w:val="20"/>
        </w:rPr>
        <w:t>ee</w:t>
      </w:r>
      <w:r w:rsidR="00EB283A">
        <w:rPr>
          <w:rFonts w:ascii="Montserrat" w:hAnsi="Montserrat"/>
          <w:sz w:val="20"/>
          <w:szCs w:val="20"/>
        </w:rPr>
        <w:t>:</w:t>
      </w:r>
    </w:p>
    <w:p w14:paraId="743E4B0D" w14:textId="67897F00" w:rsidR="005A7F77" w:rsidRDefault="005A7F77" w:rsidP="00EB283A">
      <w:p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The registration fee is determined by</w:t>
      </w:r>
      <w:r w:rsidR="00337F88">
        <w:rPr>
          <w:rFonts w:ascii="Montserrat" w:hAnsi="Montserrat"/>
          <w:sz w:val="20"/>
          <w:szCs w:val="20"/>
        </w:rPr>
        <w:t xml:space="preserve"> </w:t>
      </w:r>
      <w:r w:rsidR="00B43225">
        <w:rPr>
          <w:rFonts w:ascii="Montserrat" w:hAnsi="Montserrat"/>
          <w:sz w:val="20"/>
          <w:szCs w:val="20"/>
        </w:rPr>
        <w:t xml:space="preserve">Les Parrott, </w:t>
      </w:r>
      <w:r>
        <w:rPr>
          <w:rFonts w:ascii="Montserrat" w:hAnsi="Montserrat"/>
          <w:sz w:val="20"/>
          <w:szCs w:val="20"/>
        </w:rPr>
        <w:t>national program, and</w:t>
      </w:r>
      <w:r w:rsidR="00337F88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breaks down in the following way:</w:t>
      </w:r>
    </w:p>
    <w:p w14:paraId="04677080" w14:textId="28092D9C" w:rsidR="00EB283A" w:rsidRDefault="006B3722" w:rsidP="00EB283A">
      <w:pPr>
        <w:pStyle w:val="ListParagraph"/>
        <w:numPr>
          <w:ilvl w:val="0"/>
          <w:numId w:val="14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Early Bird, 6 weeks out or more = $30/couple</w:t>
      </w:r>
    </w:p>
    <w:p w14:paraId="03278D98" w14:textId="28465CDF" w:rsidR="006B3722" w:rsidRDefault="006B3722" w:rsidP="00EB283A">
      <w:pPr>
        <w:pStyle w:val="ListParagraph"/>
        <w:numPr>
          <w:ilvl w:val="0"/>
          <w:numId w:val="14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Standard</w:t>
      </w:r>
      <w:r w:rsidR="008B10C1">
        <w:rPr>
          <w:rFonts w:ascii="Montserrat" w:hAnsi="Montserrat"/>
          <w:sz w:val="20"/>
          <w:szCs w:val="20"/>
        </w:rPr>
        <w:t>, 6 weeks to week of</w:t>
      </w:r>
      <w:r>
        <w:rPr>
          <w:rFonts w:ascii="Montserrat" w:hAnsi="Montserrat"/>
          <w:sz w:val="20"/>
          <w:szCs w:val="20"/>
        </w:rPr>
        <w:t xml:space="preserve"> = $40/couple</w:t>
      </w:r>
    </w:p>
    <w:p w14:paraId="6984BD27" w14:textId="639347DE" w:rsidR="00337F88" w:rsidRDefault="006B3722" w:rsidP="00337F88">
      <w:pPr>
        <w:pStyle w:val="ListParagraph"/>
        <w:numPr>
          <w:ilvl w:val="0"/>
          <w:numId w:val="14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Week of = $50/couple</w:t>
      </w:r>
    </w:p>
    <w:p w14:paraId="24390E94" w14:textId="5A27F1E8" w:rsidR="00DF6306" w:rsidRDefault="00DF6306" w:rsidP="00DF6306">
      <w:pPr>
        <w:spacing w:after="0"/>
        <w:rPr>
          <w:rFonts w:ascii="Montserrat" w:hAnsi="Montserrat"/>
          <w:sz w:val="20"/>
          <w:szCs w:val="20"/>
        </w:rPr>
      </w:pPr>
    </w:p>
    <w:p w14:paraId="49784498" w14:textId="4E84612C" w:rsidR="00DF6306" w:rsidRDefault="00DF6306" w:rsidP="00DF6306">
      <w:p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Capacity</w:t>
      </w:r>
      <w:r w:rsidR="00C5492D">
        <w:rPr>
          <w:rFonts w:ascii="Montserrat" w:hAnsi="Montserrat"/>
          <w:sz w:val="20"/>
          <w:szCs w:val="20"/>
        </w:rPr>
        <w:t>/Sold Out number</w:t>
      </w:r>
      <w:r>
        <w:rPr>
          <w:rFonts w:ascii="Montserrat" w:hAnsi="Montserrat"/>
          <w:sz w:val="20"/>
          <w:szCs w:val="20"/>
        </w:rPr>
        <w:t xml:space="preserve"> at locations:</w:t>
      </w:r>
    </w:p>
    <w:p w14:paraId="3F6E2A87" w14:textId="4A5A2E00" w:rsidR="00DF6306" w:rsidRPr="00DF6306" w:rsidRDefault="00DF6306" w:rsidP="00DF6306">
      <w:pPr>
        <w:pStyle w:val="ListParagraph"/>
        <w:numPr>
          <w:ilvl w:val="0"/>
          <w:numId w:val="18"/>
        </w:numPr>
        <w:spacing w:after="0"/>
        <w:rPr>
          <w:rFonts w:ascii="Montserrat" w:hAnsi="Montserrat"/>
          <w:sz w:val="20"/>
          <w:szCs w:val="20"/>
        </w:rPr>
      </w:pPr>
      <w:r w:rsidRPr="00DF6306">
        <w:rPr>
          <w:rFonts w:ascii="Montserrat" w:hAnsi="Montserrat"/>
          <w:sz w:val="20"/>
          <w:szCs w:val="20"/>
        </w:rPr>
        <w:t>PB – 1100</w:t>
      </w:r>
    </w:p>
    <w:p w14:paraId="6086FC21" w14:textId="5FC173BE" w:rsidR="00DF6306" w:rsidRPr="00B43225" w:rsidRDefault="00B43225" w:rsidP="00DF6306">
      <w:pPr>
        <w:pStyle w:val="ListParagraph"/>
        <w:numPr>
          <w:ilvl w:val="0"/>
          <w:numId w:val="18"/>
        </w:numPr>
        <w:spacing w:after="0"/>
        <w:rPr>
          <w:rFonts w:ascii="Montserrat" w:hAnsi="Montserrat"/>
          <w:sz w:val="20"/>
          <w:szCs w:val="20"/>
        </w:rPr>
      </w:pPr>
      <w:r w:rsidRPr="00B43225">
        <w:rPr>
          <w:rFonts w:ascii="Montserrat" w:hAnsi="Montserrat"/>
          <w:sz w:val="20"/>
          <w:szCs w:val="20"/>
        </w:rPr>
        <w:t>FN – 350</w:t>
      </w:r>
    </w:p>
    <w:p w14:paraId="5BBE0BF4" w14:textId="252FE8C8" w:rsidR="00DF6306" w:rsidRPr="00DF6306" w:rsidRDefault="00DF6306" w:rsidP="00DF6306">
      <w:p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If we reach capacity at </w:t>
      </w:r>
      <w:r w:rsidR="008B10C1">
        <w:rPr>
          <w:rFonts w:ascii="Montserrat" w:hAnsi="Montserrat"/>
          <w:sz w:val="20"/>
          <w:szCs w:val="20"/>
        </w:rPr>
        <w:t>both,</w:t>
      </w:r>
      <w:r>
        <w:rPr>
          <w:rFonts w:ascii="Montserrat" w:hAnsi="Montserrat"/>
          <w:sz w:val="20"/>
          <w:szCs w:val="20"/>
        </w:rPr>
        <w:t xml:space="preserve"> we would consider opening to another campus</w:t>
      </w:r>
      <w:r w:rsidR="008B10C1">
        <w:rPr>
          <w:rFonts w:ascii="Montserrat" w:hAnsi="Montserrat"/>
          <w:sz w:val="20"/>
          <w:szCs w:val="20"/>
        </w:rPr>
        <w:t>.</w:t>
      </w:r>
    </w:p>
    <w:p w14:paraId="0B789B65" w14:textId="6CE0F746" w:rsidR="00337F88" w:rsidRDefault="00337F88" w:rsidP="00337F88">
      <w:pPr>
        <w:spacing w:after="0"/>
        <w:rPr>
          <w:rFonts w:ascii="Montserrat" w:hAnsi="Montserrat"/>
          <w:sz w:val="20"/>
          <w:szCs w:val="20"/>
        </w:rPr>
      </w:pPr>
    </w:p>
    <w:p w14:paraId="30BB9CC4" w14:textId="77777777" w:rsidR="00337F88" w:rsidRDefault="00337F88" w:rsidP="00337F88">
      <w:p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Ticketing:</w:t>
      </w:r>
    </w:p>
    <w:p w14:paraId="78D98AF4" w14:textId="3E8E767F" w:rsidR="00337F88" w:rsidRDefault="00337F88" w:rsidP="00D9734C">
      <w:pPr>
        <w:pStyle w:val="ListParagraph"/>
        <w:numPr>
          <w:ilvl w:val="0"/>
          <w:numId w:val="17"/>
        </w:numPr>
        <w:spacing w:after="0"/>
        <w:ind w:left="720"/>
        <w:rPr>
          <w:rFonts w:ascii="Montserrat" w:hAnsi="Montserrat"/>
          <w:sz w:val="20"/>
          <w:szCs w:val="20"/>
        </w:rPr>
      </w:pPr>
      <w:r w:rsidRPr="00337F88">
        <w:rPr>
          <w:rFonts w:ascii="Montserrat" w:hAnsi="Montserrat"/>
          <w:sz w:val="20"/>
          <w:szCs w:val="20"/>
        </w:rPr>
        <w:t>Since this is a national pr</w:t>
      </w:r>
      <w:r w:rsidR="00DF6306">
        <w:rPr>
          <w:rFonts w:ascii="Montserrat" w:hAnsi="Montserrat"/>
          <w:sz w:val="20"/>
          <w:szCs w:val="20"/>
        </w:rPr>
        <w:t>ogram, ticketing and collection</w:t>
      </w:r>
      <w:r w:rsidRPr="00337F88">
        <w:rPr>
          <w:rFonts w:ascii="Montserrat" w:hAnsi="Montserrat"/>
          <w:sz w:val="20"/>
          <w:szCs w:val="20"/>
        </w:rPr>
        <w:t xml:space="preserve"> of funds is with Les Parrott’s company and</w:t>
      </w:r>
      <w:r>
        <w:rPr>
          <w:rFonts w:ascii="Montserrat" w:hAnsi="Montserrat"/>
          <w:sz w:val="20"/>
          <w:szCs w:val="20"/>
        </w:rPr>
        <w:t xml:space="preserve"> handled by them through EventBrite.</w:t>
      </w:r>
    </w:p>
    <w:p w14:paraId="47C2C24E" w14:textId="511AF030" w:rsidR="00337F88" w:rsidRDefault="00337F88" w:rsidP="00DF6306">
      <w:pPr>
        <w:pStyle w:val="ListParagraph"/>
        <w:numPr>
          <w:ilvl w:val="0"/>
          <w:numId w:val="17"/>
        </w:numPr>
        <w:spacing w:after="0"/>
        <w:ind w:left="7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lastRenderedPageBreak/>
        <w:t xml:space="preserve">If we have not reached capacity, walk-in registration is allowed as cash only and funds are provided to Les Parrott at the end of the event. </w:t>
      </w:r>
    </w:p>
    <w:p w14:paraId="0D7B2E25" w14:textId="433C3C13" w:rsidR="00337F88" w:rsidRPr="00337F88" w:rsidRDefault="00337F88" w:rsidP="00D9734C">
      <w:pPr>
        <w:pStyle w:val="ListParagraph"/>
        <w:numPr>
          <w:ilvl w:val="0"/>
          <w:numId w:val="17"/>
        </w:numPr>
        <w:spacing w:after="0"/>
        <w:ind w:left="720"/>
        <w:rPr>
          <w:rFonts w:ascii="Montserrat" w:hAnsi="Montserrat"/>
          <w:sz w:val="20"/>
          <w:szCs w:val="20"/>
        </w:rPr>
      </w:pPr>
      <w:r w:rsidRPr="00337F88">
        <w:rPr>
          <w:rFonts w:ascii="Montserrat" w:hAnsi="Montserrat"/>
          <w:sz w:val="20"/>
          <w:szCs w:val="20"/>
        </w:rPr>
        <w:t>They do not allow churches to use their own ticketing and as part of contract we are required to use their systems. They will provide a registration list that can be entered into Rock so we will have record of who attended.</w:t>
      </w:r>
    </w:p>
    <w:p w14:paraId="1CBE29AA" w14:textId="25AE18BF" w:rsidR="0029733A" w:rsidRDefault="0029733A" w:rsidP="00EB283A">
      <w:pPr>
        <w:tabs>
          <w:tab w:val="left" w:pos="2220"/>
        </w:tabs>
        <w:spacing w:after="0"/>
        <w:rPr>
          <w:rFonts w:ascii="Montserrat" w:hAnsi="Montserrat"/>
          <w:sz w:val="20"/>
          <w:szCs w:val="20"/>
        </w:rPr>
      </w:pPr>
    </w:p>
    <w:p w14:paraId="73A3F5D2" w14:textId="645EA0BA" w:rsidR="00EB283A" w:rsidRDefault="00EB283A" w:rsidP="00EB283A">
      <w:pPr>
        <w:tabs>
          <w:tab w:val="left" w:pos="2220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Audience</w:t>
      </w:r>
      <w:r w:rsidR="000F1F56">
        <w:rPr>
          <w:rFonts w:ascii="Montserrat" w:hAnsi="Montserrat"/>
          <w:sz w:val="20"/>
          <w:szCs w:val="20"/>
        </w:rPr>
        <w:t xml:space="preserve"> </w:t>
      </w:r>
      <w:r w:rsidR="00D73C86">
        <w:rPr>
          <w:rFonts w:ascii="Montserrat" w:hAnsi="Montserrat"/>
          <w:sz w:val="20"/>
          <w:szCs w:val="20"/>
        </w:rPr>
        <w:t xml:space="preserve">(use for ALL </w:t>
      </w:r>
      <w:r w:rsidR="000F1F56">
        <w:rPr>
          <w:rFonts w:ascii="Montserrat" w:hAnsi="Montserrat"/>
          <w:sz w:val="20"/>
          <w:szCs w:val="20"/>
        </w:rPr>
        <w:t>external language</w:t>
      </w:r>
      <w:r w:rsidR="00D73C86">
        <w:rPr>
          <w:rFonts w:ascii="Montserrat" w:hAnsi="Montserrat"/>
          <w:sz w:val="20"/>
          <w:szCs w:val="20"/>
        </w:rPr>
        <w:t>)</w:t>
      </w:r>
      <w:r>
        <w:rPr>
          <w:rFonts w:ascii="Montserrat" w:hAnsi="Montserrat"/>
          <w:sz w:val="20"/>
          <w:szCs w:val="20"/>
        </w:rPr>
        <w:t>:</w:t>
      </w:r>
    </w:p>
    <w:p w14:paraId="184B5818" w14:textId="1ADD67BF" w:rsidR="00EB283A" w:rsidRPr="00EB283A" w:rsidRDefault="00EB283A" w:rsidP="00EB283A">
      <w:pPr>
        <w:pStyle w:val="ListParagraph"/>
        <w:numPr>
          <w:ilvl w:val="0"/>
          <w:numId w:val="11"/>
        </w:numPr>
        <w:tabs>
          <w:tab w:val="left" w:pos="2220"/>
        </w:tabs>
        <w:spacing w:after="0"/>
        <w:rPr>
          <w:rFonts w:ascii="Montserrat" w:hAnsi="Montserrat"/>
          <w:sz w:val="20"/>
          <w:szCs w:val="20"/>
        </w:rPr>
      </w:pPr>
      <w:r w:rsidRPr="00EB283A">
        <w:rPr>
          <w:rFonts w:ascii="Montserrat" w:hAnsi="Montserrat"/>
          <w:sz w:val="20"/>
          <w:szCs w:val="20"/>
        </w:rPr>
        <w:t>All married</w:t>
      </w:r>
      <w:r w:rsidR="000F1F56">
        <w:rPr>
          <w:rFonts w:ascii="Montserrat" w:hAnsi="Montserrat"/>
          <w:sz w:val="20"/>
          <w:szCs w:val="20"/>
        </w:rPr>
        <w:t xml:space="preserve"> and engaged</w:t>
      </w:r>
      <w:r w:rsidRPr="00EB283A">
        <w:rPr>
          <w:rFonts w:ascii="Montserrat" w:hAnsi="Montserrat"/>
          <w:sz w:val="20"/>
          <w:szCs w:val="20"/>
        </w:rPr>
        <w:t xml:space="preserve"> couples</w:t>
      </w:r>
      <w:r w:rsidR="000F1F56">
        <w:rPr>
          <w:rFonts w:ascii="Montserrat" w:hAnsi="Montserrat"/>
          <w:sz w:val="20"/>
          <w:szCs w:val="20"/>
        </w:rPr>
        <w:t>,</w:t>
      </w:r>
      <w:r w:rsidRPr="00EB283A">
        <w:rPr>
          <w:rFonts w:ascii="Montserrat" w:hAnsi="Montserrat"/>
          <w:sz w:val="20"/>
          <w:szCs w:val="20"/>
        </w:rPr>
        <w:t xml:space="preserve"> </w:t>
      </w:r>
      <w:r w:rsidR="00420859">
        <w:rPr>
          <w:rFonts w:ascii="Montserrat" w:hAnsi="Montserrat"/>
          <w:sz w:val="20"/>
          <w:szCs w:val="20"/>
        </w:rPr>
        <w:t>and the couples in their lives (particularly those who do not have a relationship with Jesus and/or a home church)</w:t>
      </w:r>
    </w:p>
    <w:p w14:paraId="31995640" w14:textId="628EAE43" w:rsidR="00ED1503" w:rsidRPr="00EB283A" w:rsidRDefault="00ED1503" w:rsidP="00ED1503">
      <w:pPr>
        <w:pStyle w:val="ListParagraph"/>
        <w:numPr>
          <w:ilvl w:val="0"/>
          <w:numId w:val="10"/>
        </w:numPr>
        <w:spacing w:after="0"/>
        <w:rPr>
          <w:rFonts w:ascii="Montserrat" w:hAnsi="Montserrat"/>
          <w:i/>
          <w:sz w:val="20"/>
          <w:szCs w:val="20"/>
        </w:rPr>
      </w:pPr>
      <w:r w:rsidRPr="00EB283A">
        <w:rPr>
          <w:rFonts w:ascii="Montserrat" w:hAnsi="Montserrat"/>
          <w:i/>
          <w:sz w:val="20"/>
          <w:szCs w:val="20"/>
        </w:rPr>
        <w:t>Please note, child care will not be provided due to length of time of event</w:t>
      </w:r>
    </w:p>
    <w:p w14:paraId="4CCEBF65" w14:textId="77777777" w:rsidR="00E66D37" w:rsidRDefault="00E66D37" w:rsidP="008B581C">
      <w:pPr>
        <w:spacing w:after="0"/>
        <w:rPr>
          <w:rFonts w:ascii="Montserrat" w:hAnsi="Montserrat"/>
          <w:sz w:val="20"/>
          <w:szCs w:val="20"/>
        </w:rPr>
      </w:pPr>
    </w:p>
    <w:p w14:paraId="2BB205AF" w14:textId="2E29D3AA" w:rsidR="006B3722" w:rsidRPr="006B3722" w:rsidRDefault="008B581C" w:rsidP="006B3722">
      <w:pPr>
        <w:spacing w:after="0"/>
        <w:rPr>
          <w:rFonts w:ascii="Montserrat" w:hAnsi="Montserrat"/>
          <w:sz w:val="20"/>
          <w:szCs w:val="20"/>
        </w:rPr>
      </w:pPr>
      <w:r w:rsidRPr="00600757">
        <w:rPr>
          <w:rFonts w:ascii="Montserrat" w:hAnsi="Montserrat"/>
          <w:sz w:val="20"/>
          <w:szCs w:val="20"/>
        </w:rPr>
        <w:t>Food:</w:t>
      </w:r>
      <w:r w:rsidR="006B3722">
        <w:rPr>
          <w:rFonts w:ascii="Montserrat" w:hAnsi="Montserrat"/>
          <w:sz w:val="20"/>
          <w:szCs w:val="20"/>
        </w:rPr>
        <w:t xml:space="preserve"> </w:t>
      </w:r>
      <w:r w:rsidR="000103AF">
        <w:rPr>
          <w:rFonts w:ascii="Montserrat" w:hAnsi="Montserrat"/>
          <w:sz w:val="20"/>
          <w:szCs w:val="20"/>
        </w:rPr>
        <w:t>A special dessert w</w:t>
      </w:r>
      <w:r w:rsidR="00DF6306">
        <w:rPr>
          <w:rFonts w:ascii="Montserrat" w:hAnsi="Montserrat"/>
          <w:sz w:val="20"/>
          <w:szCs w:val="20"/>
        </w:rPr>
        <w:t>ill be provided and determined as event gets closer</w:t>
      </w:r>
    </w:p>
    <w:p w14:paraId="1B370235" w14:textId="77777777" w:rsidR="005A7F77" w:rsidRDefault="005A7F77" w:rsidP="00420859">
      <w:pPr>
        <w:spacing w:after="0"/>
        <w:rPr>
          <w:rFonts w:ascii="Montserrat" w:hAnsi="Montserrat"/>
          <w:sz w:val="20"/>
          <w:szCs w:val="20"/>
        </w:rPr>
      </w:pPr>
    </w:p>
    <w:p w14:paraId="1F38E807" w14:textId="5AAAE9EC" w:rsidR="008B581C" w:rsidRDefault="007D07F2" w:rsidP="008B581C">
      <w:pPr>
        <w:spacing w:after="0"/>
        <w:rPr>
          <w:rFonts w:ascii="Montserrat" w:hAnsi="Montserrat"/>
          <w:sz w:val="20"/>
          <w:szCs w:val="20"/>
        </w:rPr>
      </w:pPr>
      <w:r w:rsidRPr="00E66D37">
        <w:rPr>
          <w:rFonts w:ascii="Montserrat" w:hAnsi="Montserrat"/>
          <w:sz w:val="20"/>
          <w:szCs w:val="20"/>
        </w:rPr>
        <w:t xml:space="preserve">DreamTeam Roles*: </w:t>
      </w:r>
    </w:p>
    <w:p w14:paraId="69DCF12D" w14:textId="5ABF8C88" w:rsidR="00C5492D" w:rsidRPr="00E66D37" w:rsidRDefault="00C5492D" w:rsidP="008B581C">
      <w:p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Invites to serve will be extended </w:t>
      </w:r>
      <w:r w:rsidR="00D9734C">
        <w:rPr>
          <w:rFonts w:ascii="Montserrat" w:hAnsi="Montserrat"/>
          <w:sz w:val="20"/>
          <w:szCs w:val="20"/>
        </w:rPr>
        <w:t xml:space="preserve">to those who served at last Marriage Event first, then </w:t>
      </w:r>
      <w:r>
        <w:rPr>
          <w:rFonts w:ascii="Montserrat" w:hAnsi="Montserrat"/>
          <w:sz w:val="20"/>
          <w:szCs w:val="20"/>
        </w:rPr>
        <w:t>to the</w:t>
      </w:r>
      <w:r w:rsidR="008B10C1">
        <w:rPr>
          <w:rFonts w:ascii="Montserrat" w:hAnsi="Montserrat"/>
          <w:sz w:val="20"/>
          <w:szCs w:val="20"/>
        </w:rPr>
        <w:t xml:space="preserve"> exis</w:t>
      </w:r>
      <w:r>
        <w:rPr>
          <w:rFonts w:ascii="Montserrat" w:hAnsi="Montserrat"/>
          <w:sz w:val="20"/>
          <w:szCs w:val="20"/>
        </w:rPr>
        <w:t>ting First Impressions and Security teams across the campuses, along with staff members who would like to serve:</w:t>
      </w:r>
    </w:p>
    <w:p w14:paraId="1081AE33" w14:textId="29289C73" w:rsidR="000250F0" w:rsidRPr="00E66D37" w:rsidRDefault="000250F0" w:rsidP="000250F0">
      <w:pPr>
        <w:pStyle w:val="ListParagraph"/>
        <w:numPr>
          <w:ilvl w:val="0"/>
          <w:numId w:val="7"/>
        </w:numPr>
        <w:spacing w:after="0"/>
        <w:rPr>
          <w:rFonts w:ascii="Montserrat" w:hAnsi="Montserrat"/>
          <w:sz w:val="20"/>
          <w:szCs w:val="20"/>
        </w:rPr>
      </w:pPr>
      <w:r w:rsidRPr="00E66D37">
        <w:rPr>
          <w:rFonts w:ascii="Montserrat" w:hAnsi="Montserrat"/>
          <w:sz w:val="20"/>
          <w:szCs w:val="20"/>
        </w:rPr>
        <w:t>Greeters</w:t>
      </w:r>
    </w:p>
    <w:p w14:paraId="2ED12942" w14:textId="187E8745" w:rsidR="000250F0" w:rsidRPr="00E66D37" w:rsidRDefault="000250F0" w:rsidP="000250F0">
      <w:pPr>
        <w:pStyle w:val="ListParagraph"/>
        <w:numPr>
          <w:ilvl w:val="0"/>
          <w:numId w:val="7"/>
        </w:numPr>
        <w:spacing w:after="0"/>
        <w:rPr>
          <w:rFonts w:ascii="Montserrat" w:hAnsi="Montserrat"/>
          <w:sz w:val="20"/>
          <w:szCs w:val="20"/>
        </w:rPr>
      </w:pPr>
      <w:r w:rsidRPr="00E66D37">
        <w:rPr>
          <w:rFonts w:ascii="Montserrat" w:hAnsi="Montserrat"/>
          <w:sz w:val="20"/>
          <w:szCs w:val="20"/>
        </w:rPr>
        <w:t>Ushers</w:t>
      </w:r>
    </w:p>
    <w:p w14:paraId="15C74B0B" w14:textId="199693FB" w:rsidR="00C50F92" w:rsidRPr="00E66D37" w:rsidRDefault="00C50F92" w:rsidP="000250F0">
      <w:pPr>
        <w:pStyle w:val="ListParagraph"/>
        <w:numPr>
          <w:ilvl w:val="0"/>
          <w:numId w:val="7"/>
        </w:numPr>
        <w:spacing w:after="0"/>
        <w:rPr>
          <w:rFonts w:ascii="Montserrat" w:hAnsi="Montserrat"/>
          <w:sz w:val="20"/>
          <w:szCs w:val="20"/>
        </w:rPr>
      </w:pPr>
      <w:r w:rsidRPr="00E66D37">
        <w:rPr>
          <w:rFonts w:ascii="Montserrat" w:hAnsi="Montserrat"/>
          <w:sz w:val="20"/>
          <w:szCs w:val="20"/>
        </w:rPr>
        <w:t>Parking Lot</w:t>
      </w:r>
    </w:p>
    <w:p w14:paraId="1606A898" w14:textId="39CF9D17" w:rsidR="000250F0" w:rsidRPr="00E66D37" w:rsidRDefault="000250F0" w:rsidP="000250F0">
      <w:pPr>
        <w:pStyle w:val="ListParagraph"/>
        <w:numPr>
          <w:ilvl w:val="0"/>
          <w:numId w:val="7"/>
        </w:numPr>
        <w:spacing w:after="0"/>
        <w:rPr>
          <w:rFonts w:ascii="Montserrat" w:hAnsi="Montserrat"/>
          <w:sz w:val="20"/>
          <w:szCs w:val="20"/>
        </w:rPr>
      </w:pPr>
      <w:r w:rsidRPr="00E66D37">
        <w:rPr>
          <w:rFonts w:ascii="Montserrat" w:hAnsi="Montserrat"/>
          <w:sz w:val="20"/>
          <w:szCs w:val="20"/>
        </w:rPr>
        <w:t>Check-in</w:t>
      </w:r>
    </w:p>
    <w:p w14:paraId="79C5F186" w14:textId="261F9446" w:rsidR="000250F0" w:rsidRPr="00E66D37" w:rsidRDefault="000250F0" w:rsidP="000250F0">
      <w:pPr>
        <w:pStyle w:val="ListParagraph"/>
        <w:numPr>
          <w:ilvl w:val="0"/>
          <w:numId w:val="7"/>
        </w:numPr>
        <w:spacing w:after="0"/>
        <w:rPr>
          <w:rFonts w:ascii="Montserrat" w:hAnsi="Montserrat"/>
          <w:sz w:val="20"/>
          <w:szCs w:val="20"/>
        </w:rPr>
      </w:pPr>
      <w:r w:rsidRPr="00E66D37">
        <w:rPr>
          <w:rFonts w:ascii="Montserrat" w:hAnsi="Montserrat"/>
          <w:sz w:val="20"/>
          <w:szCs w:val="20"/>
        </w:rPr>
        <w:t>Brew Crew</w:t>
      </w:r>
    </w:p>
    <w:p w14:paraId="6CCA40A9" w14:textId="51EAE56D" w:rsidR="000250F0" w:rsidRPr="00E66D37" w:rsidRDefault="00C50F92" w:rsidP="000250F0">
      <w:pPr>
        <w:pStyle w:val="ListParagraph"/>
        <w:numPr>
          <w:ilvl w:val="0"/>
          <w:numId w:val="7"/>
        </w:numPr>
        <w:spacing w:after="0"/>
        <w:rPr>
          <w:rFonts w:ascii="Montserrat" w:hAnsi="Montserrat"/>
          <w:sz w:val="20"/>
          <w:szCs w:val="20"/>
        </w:rPr>
      </w:pPr>
      <w:r w:rsidRPr="00E66D37">
        <w:rPr>
          <w:rFonts w:ascii="Montserrat" w:hAnsi="Montserrat"/>
          <w:sz w:val="20"/>
          <w:szCs w:val="20"/>
        </w:rPr>
        <w:t>Sparkle Crew</w:t>
      </w:r>
    </w:p>
    <w:p w14:paraId="3B7063A9" w14:textId="126835C7" w:rsidR="008E6882" w:rsidRPr="00E66D37" w:rsidRDefault="008E6882" w:rsidP="000250F0">
      <w:pPr>
        <w:pStyle w:val="ListParagraph"/>
        <w:numPr>
          <w:ilvl w:val="0"/>
          <w:numId w:val="7"/>
        </w:numPr>
        <w:spacing w:after="0"/>
        <w:rPr>
          <w:rFonts w:ascii="Montserrat" w:hAnsi="Montserrat"/>
          <w:sz w:val="20"/>
          <w:szCs w:val="20"/>
        </w:rPr>
      </w:pPr>
      <w:r w:rsidRPr="00E66D37">
        <w:rPr>
          <w:rFonts w:ascii="Montserrat" w:hAnsi="Montserrat"/>
          <w:sz w:val="20"/>
          <w:szCs w:val="20"/>
        </w:rPr>
        <w:t>Security</w:t>
      </w:r>
    </w:p>
    <w:p w14:paraId="239E22FA" w14:textId="2A017A8D" w:rsidR="00C50F92" w:rsidRPr="00E66D37" w:rsidRDefault="00C50F92" w:rsidP="000250F0">
      <w:pPr>
        <w:pStyle w:val="ListParagraph"/>
        <w:numPr>
          <w:ilvl w:val="0"/>
          <w:numId w:val="7"/>
        </w:numPr>
        <w:spacing w:after="0"/>
        <w:rPr>
          <w:rFonts w:ascii="Montserrat" w:hAnsi="Montserrat"/>
          <w:sz w:val="20"/>
          <w:szCs w:val="20"/>
        </w:rPr>
      </w:pPr>
      <w:r w:rsidRPr="00E66D37">
        <w:rPr>
          <w:rFonts w:ascii="Montserrat" w:hAnsi="Montserrat"/>
          <w:sz w:val="20"/>
          <w:szCs w:val="20"/>
        </w:rPr>
        <w:t>Food Prep</w:t>
      </w:r>
    </w:p>
    <w:p w14:paraId="40B7B364" w14:textId="1983A79B" w:rsidR="00C50F92" w:rsidRDefault="00C50F92" w:rsidP="000250F0">
      <w:pPr>
        <w:pStyle w:val="ListParagraph"/>
        <w:numPr>
          <w:ilvl w:val="0"/>
          <w:numId w:val="7"/>
        </w:numPr>
        <w:spacing w:after="0"/>
        <w:rPr>
          <w:rFonts w:ascii="Montserrat" w:hAnsi="Montserrat"/>
          <w:sz w:val="20"/>
          <w:szCs w:val="20"/>
        </w:rPr>
      </w:pPr>
      <w:r w:rsidRPr="00E66D37">
        <w:rPr>
          <w:rFonts w:ascii="Montserrat" w:hAnsi="Montserrat"/>
          <w:sz w:val="20"/>
          <w:szCs w:val="20"/>
        </w:rPr>
        <w:t xml:space="preserve">Production: Sound, Cameras, Lighting, Switcher Etc. </w:t>
      </w:r>
    </w:p>
    <w:p w14:paraId="1824D734" w14:textId="77777777" w:rsidR="00D9734C" w:rsidRDefault="00D9734C" w:rsidP="00D9734C">
      <w:pPr>
        <w:spacing w:after="0"/>
        <w:rPr>
          <w:rFonts w:ascii="Montserrat" w:hAnsi="Montserrat"/>
          <w:sz w:val="20"/>
          <w:szCs w:val="20"/>
        </w:rPr>
      </w:pPr>
    </w:p>
    <w:p w14:paraId="6AC1B2A2" w14:textId="7EB8F1E5" w:rsidR="00DF6306" w:rsidRPr="00D9734C" w:rsidRDefault="00DF6306" w:rsidP="00D9734C">
      <w:pPr>
        <w:spacing w:after="0"/>
        <w:rPr>
          <w:rFonts w:ascii="Montserrat" w:hAnsi="Montserrat"/>
          <w:sz w:val="20"/>
          <w:szCs w:val="20"/>
        </w:rPr>
      </w:pPr>
      <w:r w:rsidRPr="00D9734C">
        <w:rPr>
          <w:rFonts w:ascii="Montserrat" w:hAnsi="Montserrat"/>
          <w:sz w:val="20"/>
          <w:szCs w:val="20"/>
        </w:rPr>
        <w:t>Groups leaders</w:t>
      </w:r>
      <w:r w:rsidR="00C5492D" w:rsidRPr="00D9734C">
        <w:rPr>
          <w:rFonts w:ascii="Montserrat" w:hAnsi="Montserrat"/>
          <w:sz w:val="20"/>
          <w:szCs w:val="20"/>
        </w:rPr>
        <w:t xml:space="preserve"> (HUB leaders, coaches and Groups leaders) encouraged</w:t>
      </w:r>
      <w:r w:rsidRPr="00D9734C">
        <w:rPr>
          <w:rFonts w:ascii="Montserrat" w:hAnsi="Montserrat"/>
          <w:sz w:val="20"/>
          <w:szCs w:val="20"/>
        </w:rPr>
        <w:t xml:space="preserve"> to be present during event and on the lookout for inviting</w:t>
      </w:r>
      <w:r w:rsidR="00C5492D" w:rsidRPr="00D9734C">
        <w:rPr>
          <w:rFonts w:ascii="Montserrat" w:hAnsi="Montserrat"/>
          <w:sz w:val="20"/>
          <w:szCs w:val="20"/>
        </w:rPr>
        <w:t xml:space="preserve"> into Group</w:t>
      </w:r>
    </w:p>
    <w:p w14:paraId="044018BB" w14:textId="77777777" w:rsidR="00C50F92" w:rsidRPr="00E66D37" w:rsidRDefault="00C50F92" w:rsidP="00C50F92">
      <w:pPr>
        <w:pStyle w:val="ListParagraph"/>
        <w:spacing w:after="0"/>
        <w:rPr>
          <w:rFonts w:ascii="Montserrat" w:hAnsi="Montserrat"/>
          <w:color w:val="FF0000"/>
          <w:sz w:val="20"/>
          <w:szCs w:val="20"/>
        </w:rPr>
      </w:pPr>
    </w:p>
    <w:p w14:paraId="38975809" w14:textId="1BB5464C" w:rsidR="007D07F2" w:rsidRPr="007F6091" w:rsidRDefault="007D07F2" w:rsidP="008B581C">
      <w:pPr>
        <w:spacing w:after="0"/>
        <w:rPr>
          <w:rFonts w:ascii="Montserrat" w:hAnsi="Montserrat"/>
          <w:sz w:val="20"/>
          <w:szCs w:val="20"/>
        </w:rPr>
      </w:pPr>
      <w:r w:rsidRPr="007F6091">
        <w:rPr>
          <w:rFonts w:ascii="Montserrat" w:hAnsi="Montserrat"/>
          <w:sz w:val="20"/>
          <w:szCs w:val="20"/>
        </w:rPr>
        <w:t>Staff Role:</w:t>
      </w:r>
    </w:p>
    <w:p w14:paraId="652A06AB" w14:textId="2252F06B" w:rsidR="008B581C" w:rsidRDefault="003736B6" w:rsidP="007D07F2">
      <w:pPr>
        <w:pStyle w:val="ListParagraph"/>
        <w:numPr>
          <w:ilvl w:val="0"/>
          <w:numId w:val="12"/>
        </w:numPr>
        <w:spacing w:after="0"/>
        <w:rPr>
          <w:rFonts w:ascii="Montserrat" w:hAnsi="Montserrat"/>
          <w:sz w:val="20"/>
          <w:szCs w:val="20"/>
        </w:rPr>
      </w:pPr>
      <w:r w:rsidRPr="007D07F2">
        <w:rPr>
          <w:rFonts w:ascii="Montserrat" w:hAnsi="Montserrat"/>
          <w:sz w:val="20"/>
          <w:szCs w:val="20"/>
        </w:rPr>
        <w:t>Campus pastors and next steps directors who are in the demographic attend</w:t>
      </w:r>
      <w:r w:rsidR="0029733A" w:rsidRPr="007D07F2">
        <w:rPr>
          <w:rFonts w:ascii="Montserrat" w:hAnsi="Montserrat"/>
          <w:sz w:val="20"/>
          <w:szCs w:val="20"/>
        </w:rPr>
        <w:t xml:space="preserve"> and serve</w:t>
      </w:r>
      <w:r w:rsidR="00E66D37">
        <w:rPr>
          <w:rFonts w:ascii="Montserrat" w:hAnsi="Montserrat"/>
          <w:sz w:val="20"/>
          <w:szCs w:val="20"/>
        </w:rPr>
        <w:t xml:space="preserve"> as lobby hosts and/or auditorium greeters so they can connect with guests from their campus</w:t>
      </w:r>
      <w:r w:rsidR="00D9734C">
        <w:rPr>
          <w:rFonts w:ascii="Montserrat" w:hAnsi="Montserrat"/>
          <w:sz w:val="20"/>
          <w:szCs w:val="20"/>
        </w:rPr>
        <w:t xml:space="preserve">. </w:t>
      </w:r>
    </w:p>
    <w:p w14:paraId="33397255" w14:textId="53C45C8B" w:rsidR="00151314" w:rsidRDefault="00151314" w:rsidP="007D07F2">
      <w:pPr>
        <w:pStyle w:val="ListParagraph"/>
        <w:numPr>
          <w:ilvl w:val="0"/>
          <w:numId w:val="12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Staff married couples encouraged to attend (we hope they want to!)</w:t>
      </w:r>
    </w:p>
    <w:p w14:paraId="2F1F1731" w14:textId="0EF2663F" w:rsidR="007F6091" w:rsidRPr="00600757" w:rsidRDefault="007F6091" w:rsidP="007D07F2">
      <w:pPr>
        <w:pStyle w:val="ListParagraph"/>
        <w:numPr>
          <w:ilvl w:val="0"/>
          <w:numId w:val="12"/>
        </w:numPr>
        <w:spacing w:after="0"/>
        <w:rPr>
          <w:rFonts w:ascii="Montserrat" w:hAnsi="Montserrat"/>
          <w:sz w:val="20"/>
          <w:szCs w:val="20"/>
        </w:rPr>
      </w:pPr>
      <w:r w:rsidRPr="00600757">
        <w:rPr>
          <w:rFonts w:ascii="Montserrat" w:hAnsi="Montserrat"/>
          <w:sz w:val="20"/>
          <w:szCs w:val="20"/>
        </w:rPr>
        <w:t>Asked to fulfill roles that DreamTeam may not be able to fill</w:t>
      </w:r>
      <w:r w:rsidR="00600757">
        <w:rPr>
          <w:rFonts w:ascii="Montserrat" w:hAnsi="Montserrat"/>
          <w:sz w:val="20"/>
          <w:szCs w:val="20"/>
        </w:rPr>
        <w:t xml:space="preserve"> particularly as it relates to production a</w:t>
      </w:r>
      <w:r w:rsidR="00E66D37">
        <w:rPr>
          <w:rFonts w:ascii="Montserrat" w:hAnsi="Montserrat"/>
          <w:sz w:val="20"/>
          <w:szCs w:val="20"/>
        </w:rPr>
        <w:t>nd A</w:t>
      </w:r>
      <w:r w:rsidR="00600757">
        <w:rPr>
          <w:rFonts w:ascii="Montserrat" w:hAnsi="Montserrat"/>
          <w:sz w:val="20"/>
          <w:szCs w:val="20"/>
        </w:rPr>
        <w:t>rts roles</w:t>
      </w:r>
    </w:p>
    <w:p w14:paraId="1F8817C5" w14:textId="77777777" w:rsidR="00F30AE3" w:rsidRDefault="00F30AE3" w:rsidP="008B581C">
      <w:pPr>
        <w:spacing w:after="0"/>
        <w:rPr>
          <w:rFonts w:ascii="Montserrat" w:hAnsi="Montserrat"/>
          <w:sz w:val="20"/>
          <w:szCs w:val="20"/>
        </w:rPr>
      </w:pPr>
    </w:p>
    <w:p w14:paraId="54D911C7" w14:textId="1FDC388F" w:rsidR="008B581C" w:rsidRDefault="008B581C" w:rsidP="008B581C">
      <w:pPr>
        <w:spacing w:after="0"/>
        <w:rPr>
          <w:rFonts w:ascii="Montserrat" w:eastAsia="Times New Roman" w:hAnsi="Montserrat" w:cs="Times New Roman"/>
          <w:color w:val="000000"/>
          <w:sz w:val="20"/>
          <w:szCs w:val="20"/>
          <w:u w:val="single"/>
        </w:rPr>
      </w:pPr>
      <w:r w:rsidRPr="007970F9">
        <w:rPr>
          <w:rFonts w:ascii="Montserrat" w:eastAsia="Times New Roman" w:hAnsi="Montserrat" w:cs="Times New Roman"/>
          <w:color w:val="000000"/>
          <w:sz w:val="20"/>
          <w:szCs w:val="20"/>
          <w:u w:val="single"/>
        </w:rPr>
        <w:t>FAQ:</w:t>
      </w:r>
    </w:p>
    <w:p w14:paraId="268BD370" w14:textId="77777777" w:rsidR="00AC4746" w:rsidRPr="00B7607A" w:rsidRDefault="00AC4746" w:rsidP="008B581C">
      <w:pPr>
        <w:spacing w:after="0"/>
        <w:rPr>
          <w:rFonts w:ascii="Montserrat" w:eastAsia="Times New Roman" w:hAnsi="Montserrat" w:cs="Times New Roman"/>
          <w:i/>
          <w:color w:val="000000"/>
          <w:sz w:val="20"/>
          <w:szCs w:val="20"/>
        </w:rPr>
      </w:pPr>
      <w:r w:rsidRPr="00B7607A">
        <w:rPr>
          <w:rFonts w:ascii="Montserrat" w:eastAsia="Times New Roman" w:hAnsi="Montserrat" w:cs="Times New Roman"/>
          <w:i/>
          <w:color w:val="000000"/>
          <w:sz w:val="20"/>
          <w:szCs w:val="20"/>
        </w:rPr>
        <w:t>Do people need to register ahead of time?</w:t>
      </w:r>
    </w:p>
    <w:p w14:paraId="5D3B48DA" w14:textId="23450EBA" w:rsidR="00B7607A" w:rsidRDefault="003939E8" w:rsidP="008B581C">
      <w:pPr>
        <w:spacing w:after="0"/>
        <w:rPr>
          <w:rFonts w:ascii="Montserrat" w:eastAsia="Times New Roman" w:hAnsi="Montserrat" w:cs="Times New Roman"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Yes, registration </w:t>
      </w:r>
      <w:r w:rsidR="00D73C86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and payment 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will </w:t>
      </w:r>
      <w:r w:rsidR="00C5492D">
        <w:rPr>
          <w:rFonts w:ascii="Montserrat" w:eastAsia="Times New Roman" w:hAnsi="Montserrat" w:cs="Times New Roman"/>
          <w:color w:val="000000"/>
          <w:sz w:val="20"/>
          <w:szCs w:val="20"/>
        </w:rPr>
        <w:t>be required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ahead of time</w:t>
      </w:r>
      <w:r w:rsidR="00C5492D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to insure a spot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. </w:t>
      </w:r>
      <w:r w:rsidR="00B7607A">
        <w:rPr>
          <w:rFonts w:ascii="Montserrat" w:eastAsia="Times New Roman" w:hAnsi="Montserrat" w:cs="Times New Roman"/>
          <w:color w:val="000000"/>
          <w:sz w:val="20"/>
          <w:szCs w:val="20"/>
        </w:rPr>
        <w:t>We want to be ready for each guest</w:t>
      </w:r>
      <w:r w:rsidR="00C5492D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and walk-in registration will only be available</w:t>
      </w:r>
      <w:r w:rsidR="00D9734C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as a cash option</w:t>
      </w:r>
      <w:r w:rsidR="00C5492D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if we are not at capacity/sold out.</w:t>
      </w:r>
      <w:r w:rsidR="00D9734C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</w:t>
      </w:r>
    </w:p>
    <w:p w14:paraId="0186AFB3" w14:textId="270F0859" w:rsidR="006B3722" w:rsidRDefault="006B3722" w:rsidP="008B581C">
      <w:pPr>
        <w:spacing w:after="0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06BFF928" w14:textId="2DBCB9B0" w:rsidR="006B3722" w:rsidRDefault="006B3722" w:rsidP="008B581C">
      <w:pPr>
        <w:spacing w:after="0"/>
        <w:rPr>
          <w:rFonts w:ascii="Montserrat" w:eastAsia="Times New Roman" w:hAnsi="Montserrat" w:cs="Times New Roman"/>
          <w:i/>
          <w:color w:val="000000"/>
          <w:sz w:val="20"/>
          <w:szCs w:val="20"/>
        </w:rPr>
      </w:pPr>
      <w:r w:rsidRPr="006B3722">
        <w:rPr>
          <w:rFonts w:ascii="Montserrat" w:eastAsia="Times New Roman" w:hAnsi="Montserrat" w:cs="Times New Roman"/>
          <w:i/>
          <w:color w:val="000000"/>
          <w:sz w:val="20"/>
          <w:szCs w:val="20"/>
        </w:rPr>
        <w:t>What about walk-in registration?</w:t>
      </w:r>
    </w:p>
    <w:p w14:paraId="4666A679" w14:textId="77777777" w:rsidR="00D9734C" w:rsidRDefault="00D9734C" w:rsidP="00D9734C">
      <w:pPr>
        <w:spacing w:after="0"/>
        <w:rPr>
          <w:rFonts w:ascii="Montserrat" w:eastAsia="Times New Roman" w:hAnsi="Montserrat" w:cs="Times New Roman"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Yes, through Les Parrott, walk-in registration is an option if we don’t reach capacity. </w:t>
      </w:r>
      <w:r w:rsidR="000B68E6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>Walk-in registration is $50/couple.</w:t>
      </w:r>
    </w:p>
    <w:p w14:paraId="4666B2E1" w14:textId="77777777" w:rsidR="00B7607A" w:rsidRDefault="00B7607A" w:rsidP="008B581C">
      <w:pPr>
        <w:spacing w:after="0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6CE939DA" w14:textId="655C7CCD" w:rsidR="00AC4746" w:rsidRPr="003939E8" w:rsidRDefault="00AC4746" w:rsidP="008B581C">
      <w:pPr>
        <w:spacing w:after="0"/>
        <w:rPr>
          <w:rFonts w:ascii="Montserrat" w:eastAsia="Times New Roman" w:hAnsi="Montserrat" w:cs="Times New Roman"/>
          <w:i/>
          <w:color w:val="000000"/>
          <w:sz w:val="20"/>
          <w:szCs w:val="20"/>
        </w:rPr>
      </w:pPr>
      <w:r w:rsidRPr="003939E8">
        <w:rPr>
          <w:rFonts w:ascii="Montserrat" w:eastAsia="Times New Roman" w:hAnsi="Montserrat" w:cs="Times New Roman"/>
          <w:i/>
          <w:color w:val="000000"/>
          <w:sz w:val="20"/>
          <w:szCs w:val="20"/>
        </w:rPr>
        <w:t>Is there a cost?</w:t>
      </w:r>
    </w:p>
    <w:p w14:paraId="282CB52B" w14:textId="15DE1F39" w:rsidR="003939E8" w:rsidRDefault="00D73C86" w:rsidP="008B581C">
      <w:pPr>
        <w:spacing w:after="0"/>
        <w:rPr>
          <w:rFonts w:ascii="Montserrat" w:eastAsia="Times New Roman" w:hAnsi="Montserrat" w:cs="Times New Roman"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Yes, </w:t>
      </w:r>
      <w:r w:rsidR="00EB283A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the Marriage Event 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>has</w:t>
      </w:r>
      <w:r w:rsidR="00EB283A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a</w:t>
      </w:r>
      <w:r w:rsidR="00D9734C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tiered pricing structure</w:t>
      </w:r>
      <w:r w:rsidR="006B3722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as outlined above.</w:t>
      </w:r>
    </w:p>
    <w:p w14:paraId="4A5D5169" w14:textId="77777777" w:rsidR="00DF08A0" w:rsidRDefault="00DF08A0" w:rsidP="008B581C">
      <w:pPr>
        <w:spacing w:after="0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0DC2DA32" w14:textId="579A1B5B" w:rsidR="00AC4746" w:rsidRDefault="003939E8" w:rsidP="008B581C">
      <w:pPr>
        <w:spacing w:after="0"/>
        <w:rPr>
          <w:rFonts w:ascii="Montserrat" w:eastAsia="Times New Roman" w:hAnsi="Montserrat" w:cs="Times New Roman"/>
          <w:i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i/>
          <w:color w:val="000000"/>
          <w:sz w:val="20"/>
          <w:szCs w:val="20"/>
        </w:rPr>
        <w:t xml:space="preserve">What </w:t>
      </w:r>
      <w:r w:rsidR="00D73C86">
        <w:rPr>
          <w:rFonts w:ascii="Montserrat" w:eastAsia="Times New Roman" w:hAnsi="Montserrat" w:cs="Times New Roman"/>
          <w:i/>
          <w:color w:val="000000"/>
          <w:sz w:val="20"/>
          <w:szCs w:val="20"/>
        </w:rPr>
        <w:t>if a couple</w:t>
      </w:r>
      <w:r w:rsidR="00AC4746" w:rsidRPr="00B7607A">
        <w:rPr>
          <w:rFonts w:ascii="Montserrat" w:eastAsia="Times New Roman" w:hAnsi="Montserrat" w:cs="Times New Roman"/>
          <w:i/>
          <w:color w:val="000000"/>
          <w:sz w:val="20"/>
          <w:szCs w:val="20"/>
        </w:rPr>
        <w:t xml:space="preserve"> do</w:t>
      </w:r>
      <w:r>
        <w:rPr>
          <w:rFonts w:ascii="Montserrat" w:eastAsia="Times New Roman" w:hAnsi="Montserrat" w:cs="Times New Roman"/>
          <w:i/>
          <w:color w:val="000000"/>
          <w:sz w:val="20"/>
          <w:szCs w:val="20"/>
        </w:rPr>
        <w:t>esn’t attend CedarCreek but wants to attend?</w:t>
      </w:r>
    </w:p>
    <w:p w14:paraId="05F588A6" w14:textId="2F8ED62F" w:rsidR="00DD4BC1" w:rsidRDefault="00DD4BC1" w:rsidP="008B581C">
      <w:pPr>
        <w:spacing w:after="0"/>
        <w:rPr>
          <w:rFonts w:ascii="Montserrat" w:eastAsia="Times New Roman" w:hAnsi="Montserrat" w:cs="Times New Roman"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</w:rPr>
        <w:t>They are</w:t>
      </w:r>
      <w:r w:rsidR="00B7607A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welcome to join us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>. We would ask our staff, Group lead</w:t>
      </w:r>
      <w:r w:rsidR="002B2866">
        <w:rPr>
          <w:rFonts w:ascii="Montserrat" w:eastAsia="Times New Roman" w:hAnsi="Montserrat" w:cs="Times New Roman"/>
          <w:color w:val="000000"/>
          <w:sz w:val="20"/>
          <w:szCs w:val="20"/>
        </w:rPr>
        <w:t>ers and church to keep in mind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who we are missionally trying to reach with their invites. All guests will be </w:t>
      </w:r>
      <w:r w:rsidR="00DF08A0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invited to attend </w:t>
      </w:r>
      <w:r w:rsidR="00B7607A">
        <w:rPr>
          <w:rFonts w:ascii="Montserrat" w:eastAsia="Times New Roman" w:hAnsi="Montserrat" w:cs="Times New Roman"/>
          <w:color w:val="000000"/>
          <w:sz w:val="20"/>
          <w:szCs w:val="20"/>
        </w:rPr>
        <w:t>our next weekend service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and/or join a Group.</w:t>
      </w:r>
    </w:p>
    <w:p w14:paraId="15BB883E" w14:textId="56666AB8" w:rsidR="00420859" w:rsidRDefault="00420859" w:rsidP="008B581C">
      <w:pPr>
        <w:spacing w:after="0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14E5150C" w14:textId="16FF05F0" w:rsidR="00EB283A" w:rsidRDefault="00EB283A" w:rsidP="00EB283A">
      <w:pPr>
        <w:spacing w:after="0"/>
        <w:rPr>
          <w:rFonts w:ascii="Montserrat" w:eastAsia="Times New Roman" w:hAnsi="Montserrat" w:cs="Times New Roman"/>
          <w:i/>
          <w:color w:val="000000"/>
          <w:sz w:val="20"/>
          <w:szCs w:val="20"/>
        </w:rPr>
      </w:pPr>
      <w:r w:rsidRPr="00EB283A">
        <w:rPr>
          <w:rFonts w:ascii="Montserrat" w:eastAsia="Times New Roman" w:hAnsi="Montserrat" w:cs="Times New Roman"/>
          <w:i/>
          <w:color w:val="000000"/>
          <w:sz w:val="20"/>
          <w:szCs w:val="20"/>
        </w:rPr>
        <w:lastRenderedPageBreak/>
        <w:t>What about CR at Perrysburg</w:t>
      </w:r>
      <w:r w:rsidR="006B3722">
        <w:rPr>
          <w:rFonts w:ascii="Montserrat" w:eastAsia="Times New Roman" w:hAnsi="Montserrat" w:cs="Times New Roman"/>
          <w:i/>
          <w:color w:val="000000"/>
          <w:sz w:val="20"/>
          <w:szCs w:val="20"/>
        </w:rPr>
        <w:t xml:space="preserve"> and Findlay</w:t>
      </w:r>
      <w:r w:rsidRPr="00EB283A">
        <w:rPr>
          <w:rFonts w:ascii="Montserrat" w:eastAsia="Times New Roman" w:hAnsi="Montserrat" w:cs="Times New Roman"/>
          <w:i/>
          <w:color w:val="000000"/>
          <w:sz w:val="20"/>
          <w:szCs w:val="20"/>
        </w:rPr>
        <w:t xml:space="preserve"> on Friday night?</w:t>
      </w:r>
    </w:p>
    <w:p w14:paraId="4A645B02" w14:textId="2499C661" w:rsidR="00EB283A" w:rsidRDefault="00EB283A" w:rsidP="00EB283A">
      <w:pPr>
        <w:spacing w:after="0"/>
        <w:rPr>
          <w:rFonts w:ascii="Montserrat" w:eastAsia="Times New Roman" w:hAnsi="Montserrat" w:cs="Times New Roman"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</w:rPr>
        <w:t>The</w:t>
      </w:r>
      <w:r w:rsidR="00442601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leaders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are aware of the date and supportive of this type of event for our church. They will work with their</w:t>
      </w:r>
      <w:r w:rsidR="00442601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campus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leaders to determine the best way to serve their Group members. That may be inviting Perrysburg</w:t>
      </w:r>
      <w:r w:rsidR="006B3722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and Findlay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to attend another campus, holding a special event off-site, etc..</w:t>
      </w:r>
    </w:p>
    <w:p w14:paraId="16A08E88" w14:textId="2888B36D" w:rsidR="00C5492D" w:rsidRDefault="00C5492D" w:rsidP="00EB283A">
      <w:pPr>
        <w:spacing w:after="0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5F72F9E9" w14:textId="4226B951" w:rsidR="005A7F77" w:rsidRPr="002C6B43" w:rsidRDefault="005A7F77" w:rsidP="00EB283A">
      <w:pPr>
        <w:spacing w:after="0"/>
        <w:rPr>
          <w:rFonts w:ascii="Montserrat" w:eastAsia="Times New Roman" w:hAnsi="Montserrat" w:cs="Times New Roman"/>
          <w:i/>
          <w:color w:val="000000"/>
          <w:sz w:val="20"/>
          <w:szCs w:val="20"/>
        </w:rPr>
      </w:pPr>
      <w:r w:rsidRPr="002C6B43">
        <w:rPr>
          <w:rFonts w:ascii="Montserrat" w:eastAsia="Times New Roman" w:hAnsi="Montserrat" w:cs="Times New Roman"/>
          <w:i/>
          <w:color w:val="000000"/>
          <w:sz w:val="20"/>
          <w:szCs w:val="20"/>
        </w:rPr>
        <w:t>Why not live stream to all 6 campuses?</w:t>
      </w:r>
    </w:p>
    <w:p w14:paraId="62A020BB" w14:textId="79FBFE06" w:rsidR="002C6B43" w:rsidRDefault="002C6B43" w:rsidP="00EB283A">
      <w:pPr>
        <w:spacing w:after="0"/>
        <w:rPr>
          <w:rFonts w:ascii="Montserrat" w:eastAsia="Times New Roman" w:hAnsi="Montserrat" w:cs="Times New Roman"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</w:rPr>
        <w:t>The in-room experience at a large event is key and we’d like to see momentum built from a full room.</w:t>
      </w:r>
      <w:r w:rsidR="00695DAE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If attendance trends demonstrate a need to open up another campus outside of Perrysburg and Findlay, we’ll work with Fight Night through that option.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</w:t>
      </w:r>
    </w:p>
    <w:p w14:paraId="534D2856" w14:textId="52114455" w:rsidR="00C5492D" w:rsidRDefault="00C5492D" w:rsidP="00EB283A">
      <w:pPr>
        <w:spacing w:after="0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2A4F2875" w14:textId="77777777" w:rsidR="00C5492D" w:rsidRPr="004E3C0B" w:rsidRDefault="00C5492D" w:rsidP="00C5492D">
      <w:pPr>
        <w:spacing w:after="0"/>
        <w:rPr>
          <w:rFonts w:ascii="Montserrat" w:eastAsia="Times New Roman" w:hAnsi="Montserrat" w:cs="Times New Roman"/>
          <w:i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i/>
          <w:color w:val="000000"/>
          <w:sz w:val="20"/>
          <w:szCs w:val="20"/>
        </w:rPr>
        <w:t xml:space="preserve">Should Staff register for the event? </w:t>
      </w:r>
    </w:p>
    <w:p w14:paraId="39CFDB0F" w14:textId="0C0AA49A" w:rsidR="00C5492D" w:rsidRPr="004E3C0B" w:rsidRDefault="00C5492D" w:rsidP="00C5492D">
      <w:pPr>
        <w:spacing w:after="0"/>
        <w:rPr>
          <w:rFonts w:ascii="Montserrat" w:eastAsia="Times New Roman" w:hAnsi="Montserrat" w:cs="Times New Roman"/>
          <w:color w:val="000000"/>
          <w:sz w:val="20"/>
          <w:szCs w:val="20"/>
        </w:rPr>
      </w:pPr>
      <w:r w:rsidRPr="004E3C0B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We encourage all 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>S</w:t>
      </w:r>
      <w:r w:rsidRPr="004E3C0B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taff who are to attend! 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>Yes, y</w:t>
      </w:r>
      <w:r w:rsidRPr="004E3C0B">
        <w:rPr>
          <w:rFonts w:ascii="Montserrat" w:eastAsia="Times New Roman" w:hAnsi="Montserrat" w:cs="Times New Roman"/>
          <w:color w:val="000000"/>
          <w:sz w:val="20"/>
          <w:szCs w:val="20"/>
        </w:rPr>
        <w:t>ou will need to register for the event. Please refer to the PEA guidelines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for the registration cost. </w:t>
      </w:r>
    </w:p>
    <w:p w14:paraId="76139E05" w14:textId="77777777" w:rsidR="00C5492D" w:rsidRPr="004E3C0B" w:rsidRDefault="00C5492D" w:rsidP="00C5492D">
      <w:pPr>
        <w:pStyle w:val="ListParagraph"/>
        <w:numPr>
          <w:ilvl w:val="1"/>
          <w:numId w:val="20"/>
        </w:numPr>
        <w:spacing w:after="0"/>
        <w:rPr>
          <w:rFonts w:ascii="Montserrat" w:eastAsia="Times New Roman" w:hAnsi="Montserrat" w:cs="Times New Roman"/>
          <w:color w:val="000000"/>
          <w:sz w:val="20"/>
          <w:szCs w:val="20"/>
        </w:rPr>
      </w:pPr>
      <w:r w:rsidRPr="004E3C0B">
        <w:rPr>
          <w:rFonts w:ascii="Montserrat" w:eastAsia="Times New Roman" w:hAnsi="Montserrat" w:cs="Times New Roman"/>
          <w:i/>
          <w:color w:val="000000" w:themeColor="text1"/>
          <w:sz w:val="20"/>
          <w:szCs w:val="20"/>
        </w:rPr>
        <w:t>Can I use my PEA to cover the cost of a HUB Event?</w:t>
      </w:r>
    </w:p>
    <w:p w14:paraId="69A22245" w14:textId="77777777" w:rsidR="00C5492D" w:rsidRDefault="00C5492D" w:rsidP="00C5492D">
      <w:pPr>
        <w:spacing w:after="0"/>
        <w:ind w:firstLine="720"/>
        <w:rPr>
          <w:rFonts w:ascii="Montserrat" w:eastAsia="Times New Roman" w:hAnsi="Montserrat" w:cs="Times New Roman"/>
          <w:color w:val="000000" w:themeColor="text1"/>
          <w:sz w:val="20"/>
          <w:szCs w:val="20"/>
        </w:rPr>
      </w:pPr>
      <w:r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>Yes</w:t>
      </w:r>
    </w:p>
    <w:p w14:paraId="0C09A608" w14:textId="77777777" w:rsidR="00C5492D" w:rsidRPr="004E3C0B" w:rsidRDefault="00C5492D" w:rsidP="00C5492D">
      <w:pPr>
        <w:pStyle w:val="ListParagraph"/>
        <w:numPr>
          <w:ilvl w:val="1"/>
          <w:numId w:val="20"/>
        </w:numPr>
        <w:spacing w:after="0"/>
        <w:rPr>
          <w:rFonts w:ascii="Montserrat" w:eastAsia="Times New Roman" w:hAnsi="Montserrat" w:cs="Times New Roman"/>
          <w:color w:val="000000" w:themeColor="text1"/>
          <w:sz w:val="20"/>
          <w:szCs w:val="20"/>
        </w:rPr>
      </w:pPr>
      <w:r w:rsidRPr="004E3C0B">
        <w:rPr>
          <w:rFonts w:ascii="Montserrat" w:hAnsi="Montserrat"/>
          <w:i/>
          <w:color w:val="000000" w:themeColor="text1"/>
          <w:sz w:val="20"/>
          <w:szCs w:val="20"/>
        </w:rPr>
        <w:t>Can I use my PEA to cover the cost of my spouse or dependents attending a HUB Event?</w:t>
      </w:r>
      <w:r w:rsidRPr="004E3C0B">
        <w:rPr>
          <w:rFonts w:ascii="Montserrat" w:hAnsi="Montserrat"/>
          <w:i/>
          <w:color w:val="000000" w:themeColor="text1"/>
          <w:sz w:val="20"/>
          <w:szCs w:val="20"/>
        </w:rPr>
        <w:br/>
      </w:r>
      <w:r w:rsidRPr="004E3C0B">
        <w:rPr>
          <w:rFonts w:ascii="Montserrat" w:hAnsi="Montserrat"/>
          <w:color w:val="000000" w:themeColor="text1"/>
          <w:sz w:val="20"/>
          <w:szCs w:val="20"/>
        </w:rPr>
        <w:t xml:space="preserve">No. PEAs are intended to cover the cost of staff development. Unique situations could include: </w:t>
      </w:r>
    </w:p>
    <w:p w14:paraId="69334923" w14:textId="77777777" w:rsidR="00C5492D" w:rsidRPr="00D36528" w:rsidRDefault="00C5492D" w:rsidP="00C5492D">
      <w:pPr>
        <w:pStyle w:val="ListParagraph"/>
        <w:numPr>
          <w:ilvl w:val="0"/>
          <w:numId w:val="19"/>
        </w:numPr>
        <w:spacing w:after="0"/>
        <w:rPr>
          <w:rFonts w:ascii="Montserrat" w:eastAsia="Times New Roman" w:hAnsi="Montserrat" w:cs="Times New Roman"/>
          <w:color w:val="000000"/>
          <w:sz w:val="20"/>
          <w:szCs w:val="20"/>
        </w:rPr>
      </w:pPr>
      <w:r w:rsidRPr="00D36528">
        <w:rPr>
          <w:rFonts w:ascii="Montserrat" w:hAnsi="Montserrat"/>
          <w:color w:val="000000" w:themeColor="text1"/>
          <w:sz w:val="20"/>
          <w:szCs w:val="20"/>
        </w:rPr>
        <w:t xml:space="preserve">Attending an event (such as the Marriage Event) where the registration cost covers a couple, rather than an individual. In this case, the cost for you and your spouse could be covered by your PEA. </w:t>
      </w:r>
    </w:p>
    <w:p w14:paraId="6F89A173" w14:textId="77777777" w:rsidR="00C5492D" w:rsidRPr="004E3C0B" w:rsidRDefault="00C5492D" w:rsidP="00C5492D">
      <w:pPr>
        <w:pStyle w:val="ListParagraph"/>
        <w:numPr>
          <w:ilvl w:val="0"/>
          <w:numId w:val="19"/>
        </w:numPr>
        <w:spacing w:after="0"/>
        <w:rPr>
          <w:rFonts w:ascii="Montserrat" w:eastAsia="Times New Roman" w:hAnsi="Montserrat" w:cs="Times New Roman"/>
          <w:color w:val="000000"/>
          <w:sz w:val="20"/>
          <w:szCs w:val="20"/>
        </w:rPr>
      </w:pPr>
      <w:r w:rsidRPr="00D36528">
        <w:rPr>
          <w:rFonts w:ascii="Montserrat" w:hAnsi="Montserrat"/>
          <w:color w:val="000000" w:themeColor="text1"/>
          <w:sz w:val="20"/>
          <w:szCs w:val="20"/>
        </w:rPr>
        <w:t>If your spouse is a key member of the DreamTeam, they could talk with the staff member who leads their DreamTeam about having their cost covered using that staff member’s PEA.</w:t>
      </w:r>
    </w:p>
    <w:p w14:paraId="0E039B89" w14:textId="77777777" w:rsidR="00C5492D" w:rsidRPr="004E3C0B" w:rsidRDefault="00C5492D" w:rsidP="00C5492D">
      <w:pPr>
        <w:pStyle w:val="ListParagraph"/>
        <w:numPr>
          <w:ilvl w:val="1"/>
          <w:numId w:val="20"/>
        </w:numPr>
        <w:spacing w:after="0"/>
        <w:rPr>
          <w:rFonts w:ascii="Montserrat" w:eastAsia="Times New Roman" w:hAnsi="Montserrat" w:cs="Times New Roman"/>
          <w:color w:val="000000"/>
          <w:sz w:val="20"/>
          <w:szCs w:val="20"/>
        </w:rPr>
      </w:pPr>
      <w:r w:rsidRPr="004E3C0B">
        <w:rPr>
          <w:rFonts w:ascii="Montserrat" w:hAnsi="Montserrat"/>
          <w:i/>
          <w:color w:val="000000" w:themeColor="text1"/>
          <w:sz w:val="20"/>
          <w:szCs w:val="20"/>
        </w:rPr>
        <w:t>What if I don’t have a PEA?</w:t>
      </w:r>
    </w:p>
    <w:p w14:paraId="3B7299D5" w14:textId="77777777" w:rsidR="00C5492D" w:rsidRPr="004E3C0B" w:rsidRDefault="00C5492D" w:rsidP="00C5492D">
      <w:pPr>
        <w:spacing w:after="0"/>
        <w:ind w:left="720"/>
        <w:rPr>
          <w:rFonts w:ascii="Montserrat" w:eastAsia="Times New Roman" w:hAnsi="Montserrat" w:cs="Times New Roman"/>
          <w:color w:val="000000"/>
          <w:sz w:val="20"/>
          <w:szCs w:val="20"/>
        </w:rPr>
      </w:pPr>
      <w:r w:rsidRPr="004E3C0B">
        <w:rPr>
          <w:rFonts w:ascii="Montserrat" w:hAnsi="Montserrat"/>
          <w:color w:val="000000" w:themeColor="text1"/>
          <w:sz w:val="20"/>
          <w:szCs w:val="20"/>
        </w:rPr>
        <w:t>Elevate your request to your direct report. It is possible that he/she will use their expense account to cover your registration cost. Alternatively, they may request PEA funds from their Management Team or Executive Team direct report.</w:t>
      </w:r>
    </w:p>
    <w:p w14:paraId="368449A9" w14:textId="01FD21A2" w:rsidR="00C5492D" w:rsidRDefault="00C5492D" w:rsidP="00C5492D">
      <w:pPr>
        <w:pStyle w:val="NormalWeb"/>
        <w:shd w:val="clear" w:color="auto" w:fill="FFFFFF"/>
        <w:spacing w:after="150" w:afterAutospacing="0"/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i/>
          <w:color w:val="000000" w:themeColor="text1"/>
          <w:sz w:val="20"/>
          <w:szCs w:val="20"/>
        </w:rPr>
        <w:t>Should DreamTeam register for the event?</w:t>
      </w:r>
      <w:r w:rsidRPr="004E3C0B">
        <w:rPr>
          <w:rFonts w:ascii="Montserrat" w:hAnsi="Montserrat"/>
          <w:i/>
          <w:color w:val="000000" w:themeColor="text1"/>
          <w:sz w:val="20"/>
          <w:szCs w:val="20"/>
        </w:rPr>
        <w:t xml:space="preserve"> </w:t>
      </w:r>
      <w:r>
        <w:rPr>
          <w:rFonts w:ascii="Montserrat" w:hAnsi="Montserrat"/>
          <w:i/>
          <w:color w:val="000000" w:themeColor="text1"/>
          <w:sz w:val="20"/>
          <w:szCs w:val="20"/>
        </w:rPr>
        <w:br/>
      </w:r>
      <w:r>
        <w:rPr>
          <w:rFonts w:ascii="Montserrat" w:hAnsi="Montserrat"/>
          <w:color w:val="000000" w:themeColor="text1"/>
          <w:sz w:val="20"/>
          <w:szCs w:val="20"/>
        </w:rPr>
        <w:t xml:space="preserve">No, DreamTeam will be serving during the event, not attending. They do not need to register for the event. Instead, they will </w:t>
      </w:r>
      <w:r w:rsidR="00D9734C">
        <w:rPr>
          <w:rFonts w:ascii="Montserrat" w:hAnsi="Montserrat"/>
          <w:color w:val="000000" w:themeColor="text1"/>
          <w:sz w:val="20"/>
          <w:szCs w:val="20"/>
        </w:rPr>
        <w:t xml:space="preserve">need to </w:t>
      </w:r>
      <w:r>
        <w:rPr>
          <w:rFonts w:ascii="Montserrat" w:hAnsi="Montserrat"/>
          <w:color w:val="000000" w:themeColor="text1"/>
          <w:sz w:val="20"/>
          <w:szCs w:val="20"/>
        </w:rPr>
        <w:t>confirm thei</w:t>
      </w:r>
      <w:r w:rsidR="00D9734C">
        <w:rPr>
          <w:rFonts w:ascii="Montserrat" w:hAnsi="Montserrat"/>
          <w:color w:val="000000" w:themeColor="text1"/>
          <w:sz w:val="20"/>
          <w:szCs w:val="20"/>
        </w:rPr>
        <w:t>r serve through Planning Center, and will be asked to register to attend the DreamTeam Night to prep for the event. This will confirm their serve.</w:t>
      </w:r>
    </w:p>
    <w:p w14:paraId="0F7F11DA" w14:textId="1013998B" w:rsidR="00D9734C" w:rsidRDefault="00D9734C" w:rsidP="00C5492D">
      <w:pPr>
        <w:pStyle w:val="NormalWeb"/>
        <w:shd w:val="clear" w:color="auto" w:fill="FFFFFF"/>
        <w:spacing w:after="150" w:afterAutospacing="0"/>
        <w:rPr>
          <w:rFonts w:ascii="Montserrat" w:hAnsi="Montserrat"/>
          <w:color w:val="000000" w:themeColor="text1"/>
          <w:sz w:val="20"/>
          <w:szCs w:val="20"/>
        </w:rPr>
      </w:pPr>
    </w:p>
    <w:p w14:paraId="7B774997" w14:textId="77777777" w:rsidR="00C5492D" w:rsidRPr="00EB283A" w:rsidRDefault="00C5492D" w:rsidP="00EB283A">
      <w:pPr>
        <w:spacing w:after="0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3F518085" w14:textId="79BEFA3F" w:rsidR="00B7607A" w:rsidRDefault="00DD4BC1" w:rsidP="008B581C">
      <w:pPr>
        <w:spacing w:after="0"/>
        <w:rPr>
          <w:rFonts w:ascii="Montserrat" w:eastAsia="Times New Roman" w:hAnsi="Montserrat" w:cs="Times New Roman"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</w:t>
      </w:r>
    </w:p>
    <w:sectPr w:rsidR="00B7607A" w:rsidSect="0060075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DBB58" w14:textId="77777777" w:rsidR="007F0C85" w:rsidRDefault="007F0C85" w:rsidP="00D9734C">
      <w:pPr>
        <w:spacing w:after="0" w:line="240" w:lineRule="auto"/>
      </w:pPr>
      <w:r>
        <w:separator/>
      </w:r>
    </w:p>
  </w:endnote>
  <w:endnote w:type="continuationSeparator" w:id="0">
    <w:p w14:paraId="7FBD5788" w14:textId="77777777" w:rsidR="007F0C85" w:rsidRDefault="007F0C85" w:rsidP="00D9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5172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617CF" w14:textId="1E69439F" w:rsidR="00D9734C" w:rsidRDefault="00D973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0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FBACBA" w14:textId="77777777" w:rsidR="00D9734C" w:rsidRDefault="00D97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715F3" w14:textId="77777777" w:rsidR="007F0C85" w:rsidRDefault="007F0C85" w:rsidP="00D9734C">
      <w:pPr>
        <w:spacing w:after="0" w:line="240" w:lineRule="auto"/>
      </w:pPr>
      <w:r>
        <w:separator/>
      </w:r>
    </w:p>
  </w:footnote>
  <w:footnote w:type="continuationSeparator" w:id="0">
    <w:p w14:paraId="78CC466D" w14:textId="77777777" w:rsidR="007F0C85" w:rsidRDefault="007F0C85" w:rsidP="00D9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D55"/>
    <w:multiLevelType w:val="hybridMultilevel"/>
    <w:tmpl w:val="5BA2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85D60"/>
    <w:multiLevelType w:val="hybridMultilevel"/>
    <w:tmpl w:val="DC28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142F4"/>
    <w:multiLevelType w:val="hybridMultilevel"/>
    <w:tmpl w:val="99C45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CD0B3F"/>
    <w:multiLevelType w:val="hybridMultilevel"/>
    <w:tmpl w:val="49D29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5D512F"/>
    <w:multiLevelType w:val="hybridMultilevel"/>
    <w:tmpl w:val="7D4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776E4"/>
    <w:multiLevelType w:val="multilevel"/>
    <w:tmpl w:val="B96E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C1C13"/>
    <w:multiLevelType w:val="hybridMultilevel"/>
    <w:tmpl w:val="22FA1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8A0715"/>
    <w:multiLevelType w:val="hybridMultilevel"/>
    <w:tmpl w:val="97D8CFFE"/>
    <w:lvl w:ilvl="0" w:tplc="0104768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246D7"/>
    <w:multiLevelType w:val="hybridMultilevel"/>
    <w:tmpl w:val="C9C4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E586E"/>
    <w:multiLevelType w:val="hybridMultilevel"/>
    <w:tmpl w:val="7404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17015"/>
    <w:multiLevelType w:val="hybridMultilevel"/>
    <w:tmpl w:val="33B6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17C93"/>
    <w:multiLevelType w:val="hybridMultilevel"/>
    <w:tmpl w:val="66CA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760EB"/>
    <w:multiLevelType w:val="hybridMultilevel"/>
    <w:tmpl w:val="C534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45DB3"/>
    <w:multiLevelType w:val="hybridMultilevel"/>
    <w:tmpl w:val="8A54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C4365"/>
    <w:multiLevelType w:val="hybridMultilevel"/>
    <w:tmpl w:val="1D3610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D74AB"/>
    <w:multiLevelType w:val="hybridMultilevel"/>
    <w:tmpl w:val="96C8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C3249"/>
    <w:multiLevelType w:val="hybridMultilevel"/>
    <w:tmpl w:val="39A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C0276"/>
    <w:multiLevelType w:val="hybridMultilevel"/>
    <w:tmpl w:val="1696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D3950"/>
    <w:multiLevelType w:val="hybridMultilevel"/>
    <w:tmpl w:val="3D72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57874"/>
    <w:multiLevelType w:val="multilevel"/>
    <w:tmpl w:val="A73A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1"/>
  </w:num>
  <w:num w:numId="5">
    <w:abstractNumId w:val="0"/>
  </w:num>
  <w:num w:numId="6">
    <w:abstractNumId w:val="17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15"/>
  </w:num>
  <w:num w:numId="12">
    <w:abstractNumId w:val="1"/>
  </w:num>
  <w:num w:numId="13">
    <w:abstractNumId w:val="5"/>
  </w:num>
  <w:num w:numId="14">
    <w:abstractNumId w:val="18"/>
  </w:num>
  <w:num w:numId="15">
    <w:abstractNumId w:val="19"/>
  </w:num>
  <w:num w:numId="16">
    <w:abstractNumId w:val="7"/>
  </w:num>
  <w:num w:numId="17">
    <w:abstractNumId w:val="6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81C"/>
    <w:rsid w:val="000103AF"/>
    <w:rsid w:val="00012428"/>
    <w:rsid w:val="000250F0"/>
    <w:rsid w:val="00063EDF"/>
    <w:rsid w:val="000664FE"/>
    <w:rsid w:val="000B68E6"/>
    <w:rsid w:val="000F1F56"/>
    <w:rsid w:val="00151314"/>
    <w:rsid w:val="001D2433"/>
    <w:rsid w:val="001E1D75"/>
    <w:rsid w:val="00242F7F"/>
    <w:rsid w:val="00250C7C"/>
    <w:rsid w:val="0029733A"/>
    <w:rsid w:val="002B2866"/>
    <w:rsid w:val="002C6B43"/>
    <w:rsid w:val="00337F88"/>
    <w:rsid w:val="003736B6"/>
    <w:rsid w:val="00376F2B"/>
    <w:rsid w:val="003939E8"/>
    <w:rsid w:val="00420859"/>
    <w:rsid w:val="00442601"/>
    <w:rsid w:val="00444CB6"/>
    <w:rsid w:val="004D39DC"/>
    <w:rsid w:val="005002D7"/>
    <w:rsid w:val="00516F79"/>
    <w:rsid w:val="00526726"/>
    <w:rsid w:val="005A7F77"/>
    <w:rsid w:val="005F4098"/>
    <w:rsid w:val="00600757"/>
    <w:rsid w:val="00664183"/>
    <w:rsid w:val="00690E7F"/>
    <w:rsid w:val="00695DAE"/>
    <w:rsid w:val="006B3722"/>
    <w:rsid w:val="006D4CB9"/>
    <w:rsid w:val="006E1701"/>
    <w:rsid w:val="00711856"/>
    <w:rsid w:val="00740E42"/>
    <w:rsid w:val="007D07F2"/>
    <w:rsid w:val="007F0C85"/>
    <w:rsid w:val="007F6091"/>
    <w:rsid w:val="008B10C1"/>
    <w:rsid w:val="008B581C"/>
    <w:rsid w:val="008D7B56"/>
    <w:rsid w:val="008E6882"/>
    <w:rsid w:val="008F6D4B"/>
    <w:rsid w:val="00975B4B"/>
    <w:rsid w:val="00985463"/>
    <w:rsid w:val="009F7FAF"/>
    <w:rsid w:val="00A14A58"/>
    <w:rsid w:val="00A92D79"/>
    <w:rsid w:val="00AC4746"/>
    <w:rsid w:val="00B37918"/>
    <w:rsid w:val="00B43225"/>
    <w:rsid w:val="00B71E94"/>
    <w:rsid w:val="00B7403A"/>
    <w:rsid w:val="00B7607A"/>
    <w:rsid w:val="00B874C7"/>
    <w:rsid w:val="00BF3E61"/>
    <w:rsid w:val="00BF6F98"/>
    <w:rsid w:val="00C50F92"/>
    <w:rsid w:val="00C5492D"/>
    <w:rsid w:val="00C71096"/>
    <w:rsid w:val="00CB2507"/>
    <w:rsid w:val="00D52897"/>
    <w:rsid w:val="00D73C86"/>
    <w:rsid w:val="00D93878"/>
    <w:rsid w:val="00D9734C"/>
    <w:rsid w:val="00DD0DCC"/>
    <w:rsid w:val="00DD366F"/>
    <w:rsid w:val="00DD4BC1"/>
    <w:rsid w:val="00DF08A0"/>
    <w:rsid w:val="00DF6306"/>
    <w:rsid w:val="00E11E65"/>
    <w:rsid w:val="00E66D37"/>
    <w:rsid w:val="00EB283A"/>
    <w:rsid w:val="00ED1503"/>
    <w:rsid w:val="00ED3815"/>
    <w:rsid w:val="00ED3F8A"/>
    <w:rsid w:val="00EE2655"/>
    <w:rsid w:val="00F30AE3"/>
    <w:rsid w:val="00F6734A"/>
    <w:rsid w:val="00F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2F3D"/>
  <w15:chartTrackingRefBased/>
  <w15:docId w15:val="{E81ACD48-190E-4A35-AFEA-57A9A84D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8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7F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4C"/>
  </w:style>
  <w:style w:type="paragraph" w:styleId="Footer">
    <w:name w:val="footer"/>
    <w:basedOn w:val="Normal"/>
    <w:link w:val="FooterChar"/>
    <w:uiPriority w:val="99"/>
    <w:unhideWhenUsed/>
    <w:rsid w:val="00D97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esandleslie.com/fight-nigh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Ward</dc:creator>
  <cp:keywords/>
  <dc:description/>
  <cp:lastModifiedBy>Ben Bockert</cp:lastModifiedBy>
  <cp:revision>2</cp:revision>
  <dcterms:created xsi:type="dcterms:W3CDTF">2020-02-24T21:45:00Z</dcterms:created>
  <dcterms:modified xsi:type="dcterms:W3CDTF">2020-02-24T21:45:00Z</dcterms:modified>
</cp:coreProperties>
</file>