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0BE4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14:paraId="1226F489" w14:textId="0FAE73E8" w:rsidR="00FD3962" w:rsidRPr="00FD3962" w:rsidRDefault="00FD3962" w:rsidP="00FD396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FD3962">
        <w:rPr>
          <w:rFonts w:ascii="Montserrat Light" w:hAnsi="Montserrat Light"/>
          <w:b/>
          <w:color w:val="595959" w:themeColor="text1" w:themeTint="A6"/>
        </w:rPr>
        <w:t>Position Title:</w:t>
      </w:r>
      <w:r w:rsidR="00A32D2F">
        <w:rPr>
          <w:rFonts w:ascii="Montserrat Light" w:hAnsi="Montserrat Light"/>
          <w:b/>
          <w:color w:val="595959" w:themeColor="text1" w:themeTint="A6"/>
        </w:rPr>
        <w:t xml:space="preserve"> </w:t>
      </w:r>
      <w:r w:rsidR="003A09FA">
        <w:rPr>
          <w:rFonts w:ascii="Montserrat Light" w:hAnsi="Montserrat Light"/>
          <w:b/>
          <w:color w:val="595959" w:themeColor="text1" w:themeTint="A6"/>
        </w:rPr>
        <w:t xml:space="preserve">Director of </w:t>
      </w:r>
      <w:r w:rsidR="0025471B">
        <w:rPr>
          <w:rFonts w:ascii="Montserrat Light" w:hAnsi="Montserrat Light"/>
          <w:b/>
          <w:color w:val="595959" w:themeColor="text1" w:themeTint="A6"/>
        </w:rPr>
        <w:t>Music</w:t>
      </w:r>
      <w:r w:rsidR="00A32D2F">
        <w:rPr>
          <w:rFonts w:ascii="Montserrat Light" w:hAnsi="Montserrat Light"/>
          <w:b/>
          <w:color w:val="595959" w:themeColor="text1" w:themeTint="A6"/>
        </w:rPr>
        <w:tab/>
        <w:t xml:space="preserve"> </w:t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 xml:space="preserve">Department: </w:t>
      </w:r>
      <w:r w:rsidR="007108E6">
        <w:rPr>
          <w:rFonts w:ascii="Montserrat Light" w:hAnsi="Montserrat Light"/>
          <w:b/>
          <w:color w:val="595959" w:themeColor="text1" w:themeTint="A6"/>
        </w:rPr>
        <w:t>Campuses</w:t>
      </w:r>
    </w:p>
    <w:p w14:paraId="7B7FE2EA" w14:textId="77777777" w:rsidR="00FD3962" w:rsidRPr="00FD3962" w:rsidRDefault="00FD3962" w:rsidP="00FD396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FD3962">
        <w:rPr>
          <w:rFonts w:ascii="Montserrat Light" w:hAnsi="Montserrat Light"/>
          <w:b/>
          <w:color w:val="595959" w:themeColor="text1" w:themeTint="A6"/>
        </w:rPr>
        <w:t>Reports to: Campus Pastor</w:t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 xml:space="preserve">Campus/Team: </w:t>
      </w:r>
      <w:r w:rsidR="00A32D2F">
        <w:rPr>
          <w:rFonts w:ascii="Montserrat Light" w:hAnsi="Montserrat Light"/>
          <w:b/>
          <w:color w:val="595959" w:themeColor="text1" w:themeTint="A6"/>
        </w:rPr>
        <w:t xml:space="preserve">Perrysburg </w:t>
      </w:r>
    </w:p>
    <w:p w14:paraId="74311F38" w14:textId="34626B70" w:rsidR="00966AD2" w:rsidRPr="00424A45" w:rsidRDefault="00FD3962" w:rsidP="00FD3962">
      <w:pPr>
        <w:outlineLvl w:val="0"/>
        <w:rPr>
          <w:rFonts w:ascii="Montserrat Light" w:hAnsi="Montserrat Light"/>
          <w:color w:val="595959" w:themeColor="text1" w:themeTint="A6"/>
        </w:rPr>
      </w:pPr>
      <w:r w:rsidRPr="00FD3962">
        <w:rPr>
          <w:rFonts w:ascii="Montserrat Light" w:hAnsi="Montserrat Light"/>
          <w:b/>
          <w:color w:val="595959" w:themeColor="text1" w:themeTint="A6"/>
        </w:rPr>
        <w:t xml:space="preserve">Average Hours </w:t>
      </w:r>
      <w:proofErr w:type="gramStart"/>
      <w:r w:rsidRPr="00FD3962">
        <w:rPr>
          <w:rFonts w:ascii="Montserrat Light" w:hAnsi="Montserrat Light"/>
          <w:b/>
          <w:color w:val="595959" w:themeColor="text1" w:themeTint="A6"/>
        </w:rPr>
        <w:t>Per</w:t>
      </w:r>
      <w:proofErr w:type="gramEnd"/>
      <w:r w:rsidRPr="00FD3962">
        <w:rPr>
          <w:rFonts w:ascii="Montserrat Light" w:hAnsi="Montserrat Light"/>
          <w:b/>
          <w:color w:val="595959" w:themeColor="text1" w:themeTint="A6"/>
        </w:rPr>
        <w:t xml:space="preserve"> Week: 40-45</w:t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>
        <w:rPr>
          <w:rFonts w:ascii="Montserrat Light" w:hAnsi="Montserrat Light"/>
          <w:b/>
          <w:color w:val="595959" w:themeColor="text1" w:themeTint="A6"/>
        </w:rPr>
        <w:tab/>
      </w:r>
      <w:r w:rsidR="009A4365">
        <w:rPr>
          <w:rFonts w:ascii="Montserrat Light" w:hAnsi="Montserrat Light"/>
          <w:b/>
          <w:color w:val="595959" w:themeColor="text1" w:themeTint="A6"/>
        </w:rPr>
        <w:tab/>
      </w:r>
      <w:r w:rsidRPr="00FD3962">
        <w:rPr>
          <w:rFonts w:ascii="Montserrat Light" w:hAnsi="Montserrat Light"/>
          <w:b/>
          <w:color w:val="595959" w:themeColor="text1" w:themeTint="A6"/>
        </w:rPr>
        <w:t xml:space="preserve">Salary/Hourly: Salary </w:t>
      </w:r>
    </w:p>
    <w:p w14:paraId="1B879D0F" w14:textId="77777777" w:rsidR="00FD3962" w:rsidRDefault="00FD3962" w:rsidP="00966AD2">
      <w:pPr>
        <w:outlineLvl w:val="0"/>
        <w:rPr>
          <w:rFonts w:ascii="Montserrat Light" w:hAnsi="Montserrat Light"/>
          <w:color w:val="595959" w:themeColor="text1" w:themeTint="A6"/>
        </w:rPr>
      </w:pPr>
    </w:p>
    <w:p w14:paraId="3CA109B6" w14:textId="77777777" w:rsidR="00966AD2" w:rsidRPr="00424A45" w:rsidRDefault="00E77D81" w:rsidP="00966AD2">
      <w:pPr>
        <w:outlineLvl w:val="0"/>
        <w:rPr>
          <w:rFonts w:ascii="Montserrat Light" w:hAnsi="Montserrat Light"/>
          <w:color w:val="595959" w:themeColor="text1" w:themeTint="A6"/>
        </w:rPr>
      </w:pPr>
      <w:r>
        <w:rPr>
          <w:rFonts w:ascii="Montserrat Light" w:hAnsi="Montserrat Light"/>
          <w:b/>
          <w:color w:val="595959" w:themeColor="text1" w:themeTint="A6"/>
        </w:rPr>
        <w:t xml:space="preserve">Position Summary: </w:t>
      </w:r>
      <w:r>
        <w:rPr>
          <w:rFonts w:ascii="Montserrat Light" w:hAnsi="Montserrat Light"/>
          <w:color w:val="595959" w:themeColor="text1" w:themeTint="A6"/>
        </w:rPr>
        <w:t xml:space="preserve">Provide leadership to the Campus Arts DreamTeam and execute the weekend services with excellence. </w:t>
      </w:r>
    </w:p>
    <w:p w14:paraId="08FE6CFA" w14:textId="77777777"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</w:p>
    <w:p w14:paraId="23A76ED7" w14:textId="77777777" w:rsidR="00966AD2" w:rsidRPr="00424A45" w:rsidRDefault="00966AD2" w:rsidP="00966AD2">
      <w:pPr>
        <w:outlineLvl w:val="0"/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Responsibilities</w:t>
      </w:r>
      <w:r>
        <w:rPr>
          <w:rFonts w:ascii="Montserrat Light" w:hAnsi="Montserrat Light"/>
          <w:b/>
          <w:color w:val="595959" w:themeColor="text1" w:themeTint="A6"/>
        </w:rPr>
        <w:t>:</w:t>
      </w:r>
    </w:p>
    <w:p w14:paraId="6953F489" w14:textId="21F5E96F" w:rsidR="00A32D2F" w:rsidRPr="007108E6" w:rsidRDefault="00A32D2F" w:rsidP="00A32D2F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Recruiting/Developing/Scheduling –Music DreamTeam</w:t>
      </w:r>
      <w:r>
        <w:rPr>
          <w:rFonts w:ascii="Montserrat Light" w:hAnsi="Montserrat Light"/>
          <w:color w:val="595959" w:themeColor="text1" w:themeTint="A6"/>
        </w:rPr>
        <w:t xml:space="preserve"> </w:t>
      </w:r>
      <w:r w:rsidRPr="00FD3962">
        <w:rPr>
          <w:rFonts w:ascii="Montserrat Light" w:hAnsi="Montserrat Light"/>
          <w:color w:val="595959" w:themeColor="text1" w:themeTint="A6"/>
        </w:rPr>
        <w:t>for weekend services and special events.</w:t>
      </w:r>
      <w:r>
        <w:rPr>
          <w:rFonts w:ascii="Montserrat Light" w:hAnsi="Montserrat Light"/>
          <w:color w:val="595959" w:themeColor="text1" w:themeTint="A6"/>
        </w:rPr>
        <w:t xml:space="preserve"> </w:t>
      </w:r>
    </w:p>
    <w:p w14:paraId="54D92215" w14:textId="77777777"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Carry vision for weekend programming and execute locally with excellence.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14:paraId="28FD5234" w14:textId="34E1FEFF" w:rsidR="00FD3962" w:rsidRPr="007108E6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 xml:space="preserve">Communicate vision and creative direction of the weekend </w:t>
      </w:r>
      <w:r w:rsidR="00E77D81" w:rsidRPr="00E77D81">
        <w:rPr>
          <w:rFonts w:ascii="Montserrat Light" w:hAnsi="Montserrat Light"/>
          <w:color w:val="595959" w:themeColor="text1" w:themeTint="A6"/>
        </w:rPr>
        <w:t>programming</w:t>
      </w:r>
      <w:r w:rsidRPr="00FD3962">
        <w:rPr>
          <w:rFonts w:ascii="Montserrat Light" w:hAnsi="Montserrat Light"/>
          <w:color w:val="595959" w:themeColor="text1" w:themeTint="A6"/>
        </w:rPr>
        <w:t xml:space="preserve"> to Campus Team</w:t>
      </w:r>
    </w:p>
    <w:p w14:paraId="19474ED0" w14:textId="30F78ADC" w:rsidR="00A32D2F" w:rsidRPr="00A32D2F" w:rsidRDefault="00A32D2F" w:rsidP="00A32D2F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 xml:space="preserve">Ability to cast a compelling vision for the </w:t>
      </w:r>
      <w:r w:rsidR="006F375B">
        <w:rPr>
          <w:rFonts w:ascii="Montserrat Light" w:hAnsi="Montserrat Light"/>
          <w:color w:val="595959" w:themeColor="text1" w:themeTint="A6"/>
        </w:rPr>
        <w:t>Music</w:t>
      </w:r>
      <w:r>
        <w:rPr>
          <w:rFonts w:ascii="Montserrat Light" w:hAnsi="Montserrat Light"/>
          <w:color w:val="595959" w:themeColor="text1" w:themeTint="A6"/>
        </w:rPr>
        <w:t xml:space="preserve"> Team during week 4 of </w:t>
      </w:r>
      <w:proofErr w:type="spellStart"/>
      <w:r>
        <w:rPr>
          <w:rFonts w:ascii="Montserrat Light" w:hAnsi="Montserrat Light"/>
          <w:color w:val="595959" w:themeColor="text1" w:themeTint="A6"/>
        </w:rPr>
        <w:t>GrowthTrack</w:t>
      </w:r>
      <w:proofErr w:type="spellEnd"/>
    </w:p>
    <w:p w14:paraId="5FA744B2" w14:textId="1B338159" w:rsidR="00A32D2F" w:rsidRPr="00A32D2F" w:rsidRDefault="00A32D2F" w:rsidP="00A32D2F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Schedules and executes all onboarding</w:t>
      </w:r>
      <w:r w:rsidR="007108E6">
        <w:rPr>
          <w:rFonts w:ascii="Montserrat Light" w:hAnsi="Montserrat Light"/>
          <w:color w:val="595959" w:themeColor="text1" w:themeTint="A6"/>
        </w:rPr>
        <w:t xml:space="preserve"> for Music Team</w:t>
      </w:r>
      <w:r>
        <w:rPr>
          <w:rFonts w:ascii="Montserrat Light" w:hAnsi="Montserrat Light"/>
          <w:color w:val="595959" w:themeColor="text1" w:themeTint="A6"/>
        </w:rPr>
        <w:t xml:space="preserve"> after week 4 of </w:t>
      </w:r>
      <w:proofErr w:type="spellStart"/>
      <w:r>
        <w:rPr>
          <w:rFonts w:ascii="Montserrat Light" w:hAnsi="Montserrat Light"/>
          <w:color w:val="595959" w:themeColor="text1" w:themeTint="A6"/>
        </w:rPr>
        <w:t>GrowthTrack</w:t>
      </w:r>
      <w:proofErr w:type="spellEnd"/>
      <w:r>
        <w:rPr>
          <w:rFonts w:ascii="Montserrat Light" w:hAnsi="Montserrat Light"/>
          <w:color w:val="595959" w:themeColor="text1" w:themeTint="A6"/>
        </w:rPr>
        <w:t xml:space="preserve"> </w:t>
      </w:r>
    </w:p>
    <w:p w14:paraId="2F035747" w14:textId="77777777"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 xml:space="preserve">Building community and cultivating spiritual growth within </w:t>
      </w:r>
      <w:r w:rsidR="00A32D2F">
        <w:rPr>
          <w:rFonts w:ascii="Montserrat Light" w:hAnsi="Montserrat Light"/>
          <w:color w:val="595959" w:themeColor="text1" w:themeTint="A6"/>
        </w:rPr>
        <w:t xml:space="preserve">Music </w:t>
      </w:r>
      <w:r w:rsidRPr="00FD3962">
        <w:rPr>
          <w:rFonts w:ascii="Montserrat Light" w:hAnsi="Montserrat Light"/>
          <w:color w:val="595959" w:themeColor="text1" w:themeTint="A6"/>
        </w:rPr>
        <w:t>DreamTeam</w:t>
      </w:r>
      <w:r w:rsidR="00A32D2F">
        <w:rPr>
          <w:rFonts w:ascii="Montserrat Light" w:hAnsi="Montserrat Light"/>
          <w:color w:val="595959" w:themeColor="text1" w:themeTint="A6"/>
        </w:rPr>
        <w:t xml:space="preserve"> by leading a group each semester</w:t>
      </w:r>
    </w:p>
    <w:p w14:paraId="2E3806E0" w14:textId="77777777" w:rsidR="00FD3962" w:rsidRPr="00A32D2F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Attending weekly department &amp; Campus staff meetings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14:paraId="366C8F2D" w14:textId="77777777" w:rsidR="00A32D2F" w:rsidRPr="00A32D2F" w:rsidRDefault="00A32D2F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Attending church wide events such as Serve Day, DreamTeam Celebration and Launch, and the Global Leadership Summit</w:t>
      </w:r>
    </w:p>
    <w:p w14:paraId="7DBD75FB" w14:textId="77777777" w:rsidR="00A32D2F" w:rsidRPr="00A32D2F" w:rsidRDefault="00A32D2F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Create a DreamTeam structure for the Music Team that includes a Coordinator, Coaches, and Team Leads</w:t>
      </w:r>
    </w:p>
    <w:p w14:paraId="686406B5" w14:textId="77777777" w:rsidR="00A32D2F" w:rsidRPr="00A32D2F" w:rsidRDefault="00A32D2F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Lead the Music DreamTeam during Campus DreamTeam Leader Meetings (3 times a year)</w:t>
      </w:r>
    </w:p>
    <w:p w14:paraId="60623694" w14:textId="77777777" w:rsidR="00A32D2F" w:rsidRPr="00FD3962" w:rsidRDefault="00A32D2F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 xml:space="preserve">Coordinate DreamTeam meetings that will be led by your Coaches and Team Leads  </w:t>
      </w:r>
    </w:p>
    <w:p w14:paraId="32D4AA07" w14:textId="717272F2"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Lead weekly rehearsals and weekend run-throughs</w:t>
      </w:r>
    </w:p>
    <w:p w14:paraId="238B955A" w14:textId="77777777"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Contribute to the Central Support creative process as needed (programming, chord charts, clicks/loops, etc.)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14:paraId="3CED6A1F" w14:textId="77777777"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Work with Central Support to ensure all technical needs for the weekend services are met.</w:t>
      </w:r>
      <w:r w:rsidR="00A3421B">
        <w:rPr>
          <w:rFonts w:ascii="Montserrat Light" w:hAnsi="Montserrat Light"/>
          <w:color w:val="595959" w:themeColor="text1" w:themeTint="A6"/>
        </w:rPr>
        <w:t xml:space="preserve"> </w:t>
      </w:r>
    </w:p>
    <w:p w14:paraId="7B0D0B96" w14:textId="69EC73E3" w:rsidR="00FD3962" w:rsidRPr="00FD3962" w:rsidRDefault="00FD3962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 w:rsidRPr="00FD3962">
        <w:rPr>
          <w:rFonts w:ascii="Montserrat Light" w:hAnsi="Montserrat Light"/>
          <w:color w:val="595959" w:themeColor="text1" w:themeTint="A6"/>
        </w:rPr>
        <w:t>Communicate Campus-specific needs, feedback, and issues to Central Support</w:t>
      </w:r>
    </w:p>
    <w:p w14:paraId="70340568" w14:textId="7E26B840" w:rsidR="007108E6" w:rsidRPr="00FD3962" w:rsidRDefault="007108E6" w:rsidP="00FD3962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 xml:space="preserve">If applicable, lead future </w:t>
      </w:r>
      <w:r w:rsidR="006F375B">
        <w:rPr>
          <w:rFonts w:ascii="Montserrat Light" w:hAnsi="Montserrat Light"/>
          <w:color w:val="595959" w:themeColor="text1" w:themeTint="A6"/>
        </w:rPr>
        <w:t>Music</w:t>
      </w:r>
      <w:r>
        <w:rPr>
          <w:rFonts w:ascii="Montserrat Light" w:hAnsi="Montserrat Light"/>
          <w:color w:val="595959" w:themeColor="text1" w:themeTint="A6"/>
        </w:rPr>
        <w:t xml:space="preserve"> interns that are placed at the campus </w:t>
      </w:r>
    </w:p>
    <w:p w14:paraId="2FC28522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14:paraId="7FDF2D3C" w14:textId="10767BC8" w:rsidR="007108E6" w:rsidRDefault="007108E6" w:rsidP="007108E6">
      <w:pPr>
        <w:rPr>
          <w:rFonts w:ascii="Montserrat Light" w:hAnsi="Montserrat Light"/>
          <w:b/>
          <w:color w:val="595959" w:themeColor="text1" w:themeTint="A6"/>
        </w:rPr>
      </w:pPr>
      <w:r>
        <w:rPr>
          <w:rFonts w:ascii="Montserrat Light" w:hAnsi="Montserrat Light"/>
          <w:b/>
          <w:color w:val="595959" w:themeColor="text1" w:themeTint="A6"/>
        </w:rPr>
        <w:t>(Optional) Pastoral</w:t>
      </w:r>
      <w:r w:rsidRPr="00424A45">
        <w:rPr>
          <w:rFonts w:ascii="Montserrat Light" w:hAnsi="Montserrat Light"/>
          <w:b/>
          <w:color w:val="595959" w:themeColor="text1" w:themeTint="A6"/>
        </w:rPr>
        <w:t xml:space="preserve"> Requirements:</w:t>
      </w:r>
    </w:p>
    <w:p w14:paraId="78BA9DD9" w14:textId="1CBB846A" w:rsidR="007108E6" w:rsidRPr="007108E6" w:rsidRDefault="007108E6" w:rsidP="007108E6">
      <w:pPr>
        <w:numPr>
          <w:ilvl w:val="0"/>
          <w:numId w:val="1"/>
        </w:numPr>
        <w:rPr>
          <w:rFonts w:ascii="Montserrat Light" w:hAnsi="Montserrat Light"/>
          <w:i/>
          <w:color w:val="595959" w:themeColor="text1" w:themeTint="A6"/>
        </w:rPr>
      </w:pPr>
      <w:r>
        <w:rPr>
          <w:rFonts w:ascii="Montserrat Light" w:hAnsi="Montserrat Light"/>
          <w:color w:val="595959" w:themeColor="text1" w:themeTint="A6"/>
        </w:rPr>
        <w:t>Assist with the Pastoral needs of the campus which include hospital visits, funerals, and/or weddings</w:t>
      </w:r>
    </w:p>
    <w:p w14:paraId="3EEB0875" w14:textId="77777777" w:rsidR="007108E6" w:rsidRDefault="007108E6" w:rsidP="00966AD2">
      <w:pPr>
        <w:rPr>
          <w:rFonts w:ascii="Montserrat Light" w:hAnsi="Montserrat Light"/>
          <w:b/>
          <w:color w:val="595959" w:themeColor="text1" w:themeTint="A6"/>
        </w:rPr>
      </w:pPr>
    </w:p>
    <w:p w14:paraId="547A2D3C" w14:textId="59B055CE"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>Position Requirements:</w:t>
      </w:r>
    </w:p>
    <w:p w14:paraId="6E26465D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Being a tithing, Missional Member in good standing at CedarCreek Church</w:t>
      </w:r>
    </w:p>
    <w:p w14:paraId="4D664962" w14:textId="77777777" w:rsidR="00FD3962" w:rsidRPr="00E77D81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E77D81">
        <w:rPr>
          <w:rFonts w:ascii="Montserrat Light" w:hAnsi="Montserrat Light"/>
          <w:color w:val="404040" w:themeColor="text1" w:themeTint="BF"/>
        </w:rPr>
        <w:t xml:space="preserve">Championing the 5 Agreements of CedarCreek Church Understanding and commitment to the Spiritual Journey </w:t>
      </w:r>
    </w:p>
    <w:p w14:paraId="681A0825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Attendance at a weekend service and in a Group.</w:t>
      </w:r>
    </w:p>
    <w:p w14:paraId="49B76196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Modeling and championing the Mission, Vision</w:t>
      </w:r>
      <w:r>
        <w:rPr>
          <w:rFonts w:ascii="Montserrat Light" w:hAnsi="Montserrat Light"/>
          <w:color w:val="404040" w:themeColor="text1" w:themeTint="BF"/>
        </w:rPr>
        <w:t>,</w:t>
      </w:r>
      <w:r w:rsidRPr="004B01C8">
        <w:rPr>
          <w:rFonts w:ascii="Montserrat Light" w:hAnsi="Montserrat Light"/>
          <w:color w:val="404040" w:themeColor="text1" w:themeTint="BF"/>
        </w:rPr>
        <w:t xml:space="preserve"> and Core Values of CedarCreek Church.</w:t>
      </w:r>
    </w:p>
    <w:p w14:paraId="1B2791C9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Honoring the CedarCreek Church Staff 10 Points of Accountability.</w:t>
      </w:r>
    </w:p>
    <w:p w14:paraId="58107AC6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Can execute a</w:t>
      </w:r>
      <w:r>
        <w:rPr>
          <w:rFonts w:ascii="Montserrat Light" w:hAnsi="Montserrat Light"/>
          <w:color w:val="404040" w:themeColor="text1" w:themeTint="BF"/>
        </w:rPr>
        <w:t xml:space="preserve"> weekend</w:t>
      </w:r>
      <w:r w:rsidRPr="004B01C8">
        <w:rPr>
          <w:rFonts w:ascii="Montserrat Light" w:hAnsi="Montserrat Light"/>
          <w:color w:val="404040" w:themeColor="text1" w:themeTint="BF"/>
        </w:rPr>
        <w:t xml:space="preserve"> </w:t>
      </w:r>
      <w:r>
        <w:rPr>
          <w:rFonts w:ascii="Montserrat Light" w:hAnsi="Montserrat Light"/>
          <w:color w:val="404040" w:themeColor="text1" w:themeTint="BF"/>
        </w:rPr>
        <w:t>Music or P</w:t>
      </w:r>
      <w:r w:rsidRPr="004B01C8">
        <w:rPr>
          <w:rFonts w:ascii="Montserrat Light" w:hAnsi="Montserrat Light"/>
          <w:color w:val="404040" w:themeColor="text1" w:themeTint="BF"/>
        </w:rPr>
        <w:t>roduction role at a high level.</w:t>
      </w:r>
    </w:p>
    <w:p w14:paraId="0B42E4F6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Can lead and deve</w:t>
      </w:r>
      <w:r>
        <w:rPr>
          <w:rFonts w:ascii="Montserrat Light" w:hAnsi="Montserrat Light"/>
          <w:color w:val="404040" w:themeColor="text1" w:themeTint="BF"/>
        </w:rPr>
        <w:t>lop Music and P</w:t>
      </w:r>
      <w:r w:rsidRPr="004B01C8">
        <w:rPr>
          <w:rFonts w:ascii="Montserrat Light" w:hAnsi="Montserrat Light"/>
          <w:color w:val="404040" w:themeColor="text1" w:themeTint="BF"/>
        </w:rPr>
        <w:t>roduction DreamTe</w:t>
      </w:r>
      <w:r>
        <w:rPr>
          <w:rFonts w:ascii="Montserrat Light" w:hAnsi="Montserrat Light"/>
          <w:color w:val="404040" w:themeColor="text1" w:themeTint="BF"/>
        </w:rPr>
        <w:t>am members</w:t>
      </w:r>
      <w:r w:rsidRPr="004B01C8">
        <w:rPr>
          <w:rFonts w:ascii="Montserrat Light" w:hAnsi="Montserrat Light"/>
          <w:color w:val="404040" w:themeColor="text1" w:themeTint="BF"/>
        </w:rPr>
        <w:t>.</w:t>
      </w:r>
    </w:p>
    <w:p w14:paraId="20565B7B" w14:textId="77777777" w:rsidR="00FD3962" w:rsidRPr="004B01C8" w:rsidRDefault="00FD3962" w:rsidP="00FD3962">
      <w:pPr>
        <w:numPr>
          <w:ilvl w:val="0"/>
          <w:numId w:val="2"/>
        </w:numPr>
        <w:rPr>
          <w:rFonts w:ascii="Montserrat Light" w:hAnsi="Montserrat Light"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 xml:space="preserve">Are familiar with </w:t>
      </w:r>
      <w:r>
        <w:rPr>
          <w:rFonts w:ascii="Montserrat Light" w:hAnsi="Montserrat Light"/>
          <w:color w:val="404040" w:themeColor="text1" w:themeTint="BF"/>
        </w:rPr>
        <w:t>Music and P</w:t>
      </w:r>
      <w:r w:rsidRPr="004B01C8">
        <w:rPr>
          <w:rFonts w:ascii="Montserrat Light" w:hAnsi="Montserrat Light"/>
          <w:color w:val="404040" w:themeColor="text1" w:themeTint="BF"/>
        </w:rPr>
        <w:t>roduction software and systems (</w:t>
      </w:r>
      <w:proofErr w:type="spellStart"/>
      <w:r w:rsidRPr="004B01C8">
        <w:rPr>
          <w:rFonts w:ascii="Montserrat Light" w:hAnsi="Montserrat Light"/>
          <w:color w:val="404040" w:themeColor="text1" w:themeTint="BF"/>
        </w:rPr>
        <w:t>Abelton</w:t>
      </w:r>
      <w:proofErr w:type="spellEnd"/>
      <w:r w:rsidRPr="004B01C8">
        <w:rPr>
          <w:rFonts w:ascii="Montserrat Light" w:hAnsi="Montserrat Light"/>
          <w:color w:val="404040" w:themeColor="text1" w:themeTint="BF"/>
        </w:rPr>
        <w:t>, Planning Center, etc.)</w:t>
      </w:r>
    </w:p>
    <w:p w14:paraId="2C00344F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14:paraId="1EE37E23" w14:textId="77777777" w:rsidR="00966AD2" w:rsidRPr="00424A45" w:rsidRDefault="00966AD2" w:rsidP="00966AD2">
      <w:pPr>
        <w:rPr>
          <w:rFonts w:ascii="Montserrat Light" w:hAnsi="Montserrat Light"/>
          <w:b/>
          <w:color w:val="595959" w:themeColor="text1" w:themeTint="A6"/>
        </w:rPr>
      </w:pPr>
      <w:r w:rsidRPr="00424A45">
        <w:rPr>
          <w:rFonts w:ascii="Montserrat Light" w:hAnsi="Montserrat Light"/>
          <w:b/>
          <w:color w:val="595959" w:themeColor="text1" w:themeTint="A6"/>
        </w:rPr>
        <w:t xml:space="preserve">Measurements: </w:t>
      </w:r>
    </w:p>
    <w:p w14:paraId="186ACA7A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r w:rsidRPr="00424A45">
        <w:rPr>
          <w:rFonts w:ascii="Montserrat Light" w:hAnsi="Montserrat Light"/>
          <w:color w:val="595959" w:themeColor="text1" w:themeTint="A6"/>
        </w:rPr>
        <w:t>The Position</w:t>
      </w:r>
      <w:r w:rsidRPr="00424A45">
        <w:rPr>
          <w:rFonts w:ascii="Montserrat Light" w:hAnsi="Montserrat Light"/>
          <w:i/>
          <w:color w:val="595959" w:themeColor="text1" w:themeTint="A6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</w:rPr>
        <w:t>will be evaluated by the following quantifiable measurements:</w:t>
      </w:r>
    </w:p>
    <w:p w14:paraId="53E661EB" w14:textId="77777777" w:rsidR="00FD3962" w:rsidRPr="004B01C8" w:rsidRDefault="00FD3962" w:rsidP="00FD3962">
      <w:pPr>
        <w:numPr>
          <w:ilvl w:val="0"/>
          <w:numId w:val="3"/>
        </w:numPr>
        <w:rPr>
          <w:rFonts w:ascii="Montserrat Light" w:hAnsi="Montserrat Light"/>
          <w:i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Music and Production teams are fully staffed and trained every weekend</w:t>
      </w:r>
    </w:p>
    <w:p w14:paraId="484745AB" w14:textId="77777777" w:rsidR="00FD3962" w:rsidRPr="004B01C8" w:rsidRDefault="00FD3962" w:rsidP="00FD3962">
      <w:pPr>
        <w:numPr>
          <w:ilvl w:val="0"/>
          <w:numId w:val="3"/>
        </w:numPr>
        <w:rPr>
          <w:rFonts w:ascii="Montserrat Light" w:hAnsi="Montserrat Light"/>
          <w:i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>Hitting deadlines on all projects (clicks/loops, stage set, scheduling, submitting creative ideas)</w:t>
      </w:r>
    </w:p>
    <w:p w14:paraId="71488E08" w14:textId="77777777" w:rsidR="00FD3962" w:rsidRPr="004B01C8" w:rsidRDefault="00FD3962" w:rsidP="00FD3962">
      <w:pPr>
        <w:numPr>
          <w:ilvl w:val="0"/>
          <w:numId w:val="3"/>
        </w:numPr>
        <w:rPr>
          <w:rFonts w:ascii="Montserrat Light" w:hAnsi="Montserrat Light"/>
          <w:i/>
          <w:color w:val="404040" w:themeColor="text1" w:themeTint="BF"/>
        </w:rPr>
      </w:pPr>
      <w:r w:rsidRPr="004B01C8">
        <w:rPr>
          <w:rFonts w:ascii="Montserrat Light" w:hAnsi="Montserrat Light"/>
          <w:color w:val="404040" w:themeColor="text1" w:themeTint="BF"/>
        </w:rPr>
        <w:t xml:space="preserve">Number of new musicians and production team members added through </w:t>
      </w:r>
      <w:proofErr w:type="spellStart"/>
      <w:r w:rsidRPr="004B01C8">
        <w:rPr>
          <w:rFonts w:ascii="Montserrat Light" w:hAnsi="Montserrat Light"/>
          <w:color w:val="404040" w:themeColor="text1" w:themeTint="BF"/>
        </w:rPr>
        <w:t>GrowthTrack</w:t>
      </w:r>
      <w:proofErr w:type="spellEnd"/>
      <w:r w:rsidRPr="004B01C8">
        <w:rPr>
          <w:rFonts w:ascii="Montserrat Light" w:hAnsi="Montserrat Light"/>
          <w:color w:val="404040" w:themeColor="text1" w:themeTint="BF"/>
        </w:rPr>
        <w:t xml:space="preserve">. </w:t>
      </w:r>
    </w:p>
    <w:p w14:paraId="077DABBE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</w:p>
    <w:p w14:paraId="7B323B9C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Accountabilities: </w:t>
      </w:r>
    </w:p>
    <w:p w14:paraId="5125DA97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The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p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osition</w:t>
      </w:r>
      <w:r w:rsidRPr="00424A45">
        <w:rPr>
          <w:rFonts w:ascii="Montserrat Light" w:hAnsi="Montserrat Light"/>
          <w:i/>
          <w:color w:val="595959" w:themeColor="text1" w:themeTint="A6"/>
          <w:sz w:val="22"/>
          <w:szCs w:val="22"/>
        </w:rPr>
        <w:t xml:space="preserve">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will also be held accountable for the following:</w:t>
      </w:r>
    </w:p>
    <w:p w14:paraId="343FA3B4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lastRenderedPageBreak/>
        <w:t xml:space="preserve">Ensuring that Staff, Church, Campus, and Ministry values are upheld personally and among the DreamTeam  </w:t>
      </w:r>
    </w:p>
    <w:p w14:paraId="087809DC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good fiscal responsibility, stewarding resources with excellence</w:t>
      </w:r>
    </w:p>
    <w:p w14:paraId="001EEBC2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Maintaining unity within all Departments, Campuses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Ministry Areas</w:t>
      </w:r>
    </w:p>
    <w:p w14:paraId="3D4712BF" w14:textId="77777777" w:rsidR="00966AD2" w:rsidRPr="00424A45" w:rsidRDefault="00966AD2" w:rsidP="00966AD2">
      <w:pPr>
        <w:pStyle w:val="NormalWeb"/>
        <w:numPr>
          <w:ilvl w:val="0"/>
          <w:numId w:val="4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Maintaining a positive mental attitude regarding the Church and its Leadership 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 xml:space="preserve">and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Ministry Services in the presence of Guests, DreamTeam Members</w:t>
      </w:r>
      <w:r>
        <w:rPr>
          <w:rFonts w:ascii="Montserrat Light" w:hAnsi="Montserrat Light"/>
          <w:color w:val="595959" w:themeColor="text1" w:themeTint="A6"/>
          <w:sz w:val="22"/>
          <w:szCs w:val="22"/>
        </w:rPr>
        <w:t>,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and Staff at all times</w:t>
      </w:r>
    </w:p>
    <w:p w14:paraId="6AA6F5BD" w14:textId="77777777" w:rsidR="00966AD2" w:rsidRPr="00424A45" w:rsidRDefault="00966AD2" w:rsidP="00966AD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222E3F69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</w:p>
    <w:p w14:paraId="63435A43" w14:textId="77777777" w:rsidR="00966AD2" w:rsidRPr="00424A45" w:rsidRDefault="00966AD2" w:rsidP="00966AD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ADA List for Physical Activities </w:t>
      </w:r>
      <w:r>
        <w:rPr>
          <w:rFonts w:ascii="Montserrat Light" w:hAnsi="Montserrat Light"/>
          <w:b/>
          <w:color w:val="595959" w:themeColor="text1" w:themeTint="A6"/>
          <w:sz w:val="22"/>
          <w:szCs w:val="22"/>
        </w:rPr>
        <w:t>and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Requirements, Visual Acuity, and Working Conditions of the Position: </w:t>
      </w:r>
    </w:p>
    <w:p w14:paraId="29EAA23E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Climbing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. Ascending or descending ladders, stairs, scaffolding, ramps, poles and the like, using feet and legs and/or hands and arms. Body agility is emphasized. 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This factor is important if the amount and kind of climbing required exceeds that required for ordinary locomotion.</w:t>
      </w:r>
    </w:p>
    <w:p w14:paraId="295EFF90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Balancing.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Maintaining body equilibrium to prevent falling and walking, standing or crouching on narrow, slippery, or erratically moving surfaces. 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This factor is important if the amount of balancing exceeds that needed for ordinary locomotion and maintenance of body equilibrium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.</w:t>
      </w:r>
    </w:p>
    <w:p w14:paraId="3C7F0563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Stooping.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Bending body downward and forward by bending spine at the waist. This factor is important if it occurs to a considerable degree and requires full motion of the lower extremities and back muscles.</w:t>
      </w:r>
    </w:p>
    <w:p w14:paraId="6FFE8B24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Kneeling.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Bending legs at knee to come to a rest on knee or knees.</w:t>
      </w:r>
    </w:p>
    <w:p w14:paraId="132CDEAA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Crouching.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Bending the body downward and forward by bending leg and spine.</w:t>
      </w:r>
    </w:p>
    <w:p w14:paraId="3B66D987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Crawling.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Moving about on hands and knees or hands and feet.</w:t>
      </w:r>
    </w:p>
    <w:p w14:paraId="73B3EB9A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Reaching.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Extending hand(s) and arm(s) in any direction.</w:t>
      </w:r>
    </w:p>
    <w:p w14:paraId="586271CC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Standing.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Particularly for sustained periods of time.</w:t>
      </w:r>
    </w:p>
    <w:p w14:paraId="53B48CE1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Walking.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Moving about on foot to accomplish tasks, particularly for long distances or moving from one work site to another.</w:t>
      </w:r>
    </w:p>
    <w:p w14:paraId="508D718C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Pushing.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Using upper extremities to press against something with steady force in order to thrust forward, downward or outward.</w:t>
      </w:r>
    </w:p>
    <w:p w14:paraId="5D49F195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Pulling.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Using upper extremities to exert force in order to draw, haul or tug objects in a sustained motion.</w:t>
      </w:r>
    </w:p>
    <w:p w14:paraId="78C5C647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Lifting.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14:paraId="56549A3D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Fingering.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Picking, pinching, typing or otherwise working, primarily with fingers rather than with the whole hand as in handling.</w:t>
      </w:r>
    </w:p>
    <w:p w14:paraId="06ADE729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Grasping.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Applying pressure to an object with the fingers and palm.</w:t>
      </w:r>
    </w:p>
    <w:p w14:paraId="5889D0EE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Feeling.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Perceiving attributes of objects, such as size, shape, temperature or texture by touching with skin, particularly that of fingertips.</w:t>
      </w:r>
    </w:p>
    <w:p w14:paraId="3A212DC7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Talking.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Expressing or exchanging ideas by means of the spoken word. Those activities in which they must convey detailed or important spoken instructions to other workers accurately, loudly, or quickly.</w:t>
      </w:r>
    </w:p>
    <w:p w14:paraId="25E5F3AD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Hearing.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Perceiving the nature of sounds at normal speaking levels with or without correction. Ability to receive detailed information through oral communication, and to make the discriminations in sound.</w:t>
      </w:r>
    </w:p>
    <w:p w14:paraId="01C1F929" w14:textId="77777777" w:rsidR="00966AD2" w:rsidRPr="00424A45" w:rsidRDefault="00966AD2" w:rsidP="00966AD2">
      <w:pPr>
        <w:pStyle w:val="NormalWeb"/>
        <w:numPr>
          <w:ilvl w:val="0"/>
          <w:numId w:val="5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>Repetitive motion.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 xml:space="preserve"> Substantial movements (motions) of the wrists, hands, and/or fingers.</w:t>
      </w:r>
    </w:p>
    <w:p w14:paraId="09804E0C" w14:textId="77777777" w:rsidR="00966AD2" w:rsidRPr="00424A45" w:rsidRDefault="00966AD2" w:rsidP="00966AD2">
      <w:pPr>
        <w:pStyle w:val="NormalWeb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Physical requirements of this position.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14:paraId="1A3EE606" w14:textId="77777777" w:rsidR="00966AD2" w:rsidRPr="00424A45" w:rsidRDefault="00966AD2" w:rsidP="00966AD2">
      <w:pPr>
        <w:pStyle w:val="NormalWeb"/>
        <w:numPr>
          <w:ilvl w:val="0"/>
          <w:numId w:val="7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Medium work. </w:t>
      </w: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Exerting up to 50 pounds of force occasionally, and/or up to 30 pounds of force frequently, and/or up to 10 pounds of force constantly to move objects.</w:t>
      </w:r>
    </w:p>
    <w:p w14:paraId="7A0B3F78" w14:textId="7899D039" w:rsidR="00966AD2" w:rsidRPr="00966AD2" w:rsidRDefault="00966AD2" w:rsidP="00966AD2">
      <w:pPr>
        <w:pStyle w:val="NormalWeb"/>
        <w:outlineLvl w:val="0"/>
        <w:rPr>
          <w:rFonts w:ascii="Montserrat Light" w:hAnsi="Montserrat Light"/>
          <w:b/>
          <w:color w:val="FF0000"/>
          <w:sz w:val="22"/>
          <w:szCs w:val="22"/>
        </w:rPr>
      </w:pPr>
      <w:proofErr w:type="gramStart"/>
      <w:r w:rsidRPr="001A0BBB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lastRenderedPageBreak/>
        <w:t>The visual acuity requirements including color, depth perception, and field vision.</w:t>
      </w:r>
      <w:proofErr w:type="gramEnd"/>
    </w:p>
    <w:p w14:paraId="1C8EE49B" w14:textId="77777777" w:rsidR="00966AD2" w:rsidRPr="00424A45" w:rsidRDefault="00966AD2" w:rsidP="00966AD2">
      <w:pPr>
        <w:pStyle w:val="NormalWeb"/>
        <w:numPr>
          <w:ilvl w:val="0"/>
          <w:numId w:val="8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30E4CFDF" w14:textId="77777777" w:rsidR="00966AD2" w:rsidRPr="00424A45" w:rsidRDefault="00966AD2" w:rsidP="00966AD2">
      <w:pPr>
        <w:pStyle w:val="NormalWeb"/>
        <w:outlineLvl w:val="0"/>
        <w:rPr>
          <w:rFonts w:ascii="Montserrat Light" w:hAnsi="Montserrat Light"/>
          <w:b/>
          <w:color w:val="595959" w:themeColor="text1" w:themeTint="A6"/>
          <w:sz w:val="22"/>
          <w:szCs w:val="22"/>
        </w:rPr>
      </w:pPr>
      <w:r w:rsidRPr="001A0BBB">
        <w:rPr>
          <w:rFonts w:ascii="Montserrat Light" w:hAnsi="Montserrat Light"/>
          <w:b/>
          <w:color w:val="595959" w:themeColor="text1" w:themeTint="A6"/>
          <w:sz w:val="22"/>
          <w:szCs w:val="22"/>
          <w:u w:val="single"/>
        </w:rPr>
        <w:t>The conditions the worker will be subject to in this position.</w:t>
      </w:r>
      <w:r w:rsidRPr="00424A45">
        <w:rPr>
          <w:rFonts w:ascii="Montserrat Light" w:hAnsi="Montserrat Light"/>
          <w:b/>
          <w:color w:val="595959" w:themeColor="text1" w:themeTint="A6"/>
          <w:sz w:val="22"/>
          <w:szCs w:val="22"/>
        </w:rPr>
        <w:t xml:space="preserve"> </w:t>
      </w:r>
    </w:p>
    <w:p w14:paraId="55077561" w14:textId="77777777"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environmental conditions. Protection from weather conditions but not necessarily from temperature changes.</w:t>
      </w:r>
    </w:p>
    <w:p w14:paraId="1A2EDC23" w14:textId="77777777"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both environmental conditions. Activities occur inside and outside</w:t>
      </w:r>
    </w:p>
    <w:p w14:paraId="12BFF2A6" w14:textId="77777777"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noise. There is sufficient noise to cause the worker to shout in order to be heard above ambient noise level.</w:t>
      </w:r>
    </w:p>
    <w:p w14:paraId="68CC8C2A" w14:textId="77777777"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vibration. Exposure to oscillating movements of the extremities or whole body.</w:t>
      </w:r>
    </w:p>
    <w:p w14:paraId="0A2A1A80" w14:textId="77777777"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hazards. Includes a variety of physical conditions, such as proximity to moving mechanical parts, moving vehicles, electrical current, working on scaffolding and high places, exposure to high heat or exposure to chemicals.</w:t>
      </w:r>
    </w:p>
    <w:p w14:paraId="0C4761EA" w14:textId="77777777" w:rsidR="00966AD2" w:rsidRPr="00424A45" w:rsidRDefault="00966AD2" w:rsidP="00966AD2">
      <w:pPr>
        <w:pStyle w:val="NormalWeb"/>
        <w:numPr>
          <w:ilvl w:val="0"/>
          <w:numId w:val="9"/>
        </w:numPr>
        <w:outlineLvl w:val="0"/>
        <w:rPr>
          <w:rFonts w:ascii="Montserrat Light" w:hAnsi="Montserrat Light"/>
          <w:color w:val="595959" w:themeColor="text1" w:themeTint="A6"/>
          <w:sz w:val="22"/>
          <w:szCs w:val="22"/>
        </w:rPr>
      </w:pPr>
      <w:r w:rsidRPr="00424A45">
        <w:rPr>
          <w:rFonts w:ascii="Montserrat Light" w:hAnsi="Montserrat Light"/>
          <w:color w:val="595959" w:themeColor="text1" w:themeTint="A6"/>
          <w:sz w:val="22"/>
          <w:szCs w:val="22"/>
        </w:rPr>
        <w:t>The worker is subject to atmospheric conditions. One or more of the following conditions that affect the respiratory system of the skin: fumes, odors, dust, mists, gases, or poor ventilation.</w:t>
      </w:r>
    </w:p>
    <w:p w14:paraId="71F96FAF" w14:textId="77777777" w:rsidR="00966AD2" w:rsidRPr="00424A45" w:rsidRDefault="00966AD2" w:rsidP="00966AD2">
      <w:pPr>
        <w:rPr>
          <w:rFonts w:ascii="Montserrat Light" w:hAnsi="Montserrat Light"/>
          <w:color w:val="595959" w:themeColor="text1" w:themeTint="A6"/>
        </w:rPr>
      </w:pPr>
      <w:bookmarkStart w:id="0" w:name="_GoBack"/>
      <w:bookmarkEnd w:id="0"/>
    </w:p>
    <w:p w14:paraId="093E8763" w14:textId="77777777" w:rsidR="0090607C" w:rsidRDefault="0090607C"/>
    <w:sectPr w:rsidR="0090607C" w:rsidSect="00966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D2"/>
    <w:rsid w:val="000E1B64"/>
    <w:rsid w:val="0025471B"/>
    <w:rsid w:val="003A09FA"/>
    <w:rsid w:val="004506A5"/>
    <w:rsid w:val="006F375B"/>
    <w:rsid w:val="007108E6"/>
    <w:rsid w:val="0084756F"/>
    <w:rsid w:val="008E41E1"/>
    <w:rsid w:val="0090607C"/>
    <w:rsid w:val="00966AD2"/>
    <w:rsid w:val="009A4365"/>
    <w:rsid w:val="009A7BC6"/>
    <w:rsid w:val="00A32D2F"/>
    <w:rsid w:val="00A3421B"/>
    <w:rsid w:val="00A50430"/>
    <w:rsid w:val="00A773AD"/>
    <w:rsid w:val="00BD4956"/>
    <w:rsid w:val="00E5628E"/>
    <w:rsid w:val="00E77D8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E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6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6A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C753D-C98D-4C86-B64D-C86D188E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Koch</dc:creator>
  <cp:lastModifiedBy>Marsha Koch</cp:lastModifiedBy>
  <cp:revision>2</cp:revision>
  <cp:lastPrinted>2019-04-16T16:40:00Z</cp:lastPrinted>
  <dcterms:created xsi:type="dcterms:W3CDTF">2019-04-16T16:41:00Z</dcterms:created>
  <dcterms:modified xsi:type="dcterms:W3CDTF">2019-04-16T16:41:00Z</dcterms:modified>
</cp:coreProperties>
</file>