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AD91" w14:textId="2FDDE95E" w:rsidR="00D73DD5" w:rsidRDefault="00451053" w:rsidP="003373D7">
      <w:pPr>
        <w:rPr>
          <w:rFonts w:ascii="Montserrat" w:hAnsi="Montserrat"/>
          <w:color w:val="70AD47" w:themeColor="accent6"/>
          <w:sz w:val="20"/>
          <w:szCs w:val="20"/>
        </w:rPr>
      </w:pPr>
      <w:bookmarkStart w:id="0" w:name="_GoBack"/>
      <w:bookmarkEnd w:id="0"/>
      <w:r>
        <w:rPr>
          <w:rFonts w:ascii="Montserrat" w:hAnsi="Montserrat"/>
          <w:color w:val="70AD47" w:themeColor="accent6"/>
          <w:sz w:val="20"/>
          <w:szCs w:val="20"/>
        </w:rPr>
        <w:t>Communication</w:t>
      </w:r>
      <w:r>
        <w:rPr>
          <w:rFonts w:ascii="Montserrat" w:hAnsi="Montserrat"/>
          <w:color w:val="70AD47" w:themeColor="accent6"/>
          <w:sz w:val="20"/>
          <w:szCs w:val="20"/>
        </w:rPr>
        <w:br/>
      </w:r>
      <w:r w:rsidR="00492A01">
        <w:rPr>
          <w:rFonts w:ascii="Montserrat" w:hAnsi="Montserrat"/>
          <w:color w:val="70AD47" w:themeColor="accent6"/>
          <w:sz w:val="20"/>
          <w:szCs w:val="20"/>
        </w:rPr>
        <w:t xml:space="preserve">- </w:t>
      </w:r>
      <w:r>
        <w:rPr>
          <w:rFonts w:ascii="Montserrat" w:hAnsi="Montserrat"/>
          <w:color w:val="70AD47" w:themeColor="accent6"/>
          <w:sz w:val="20"/>
          <w:szCs w:val="20"/>
        </w:rPr>
        <w:t>Exec</w:t>
      </w:r>
      <w:r w:rsidR="00492A01">
        <w:rPr>
          <w:rFonts w:ascii="Montserrat" w:hAnsi="Montserrat"/>
          <w:color w:val="70AD47" w:themeColor="accent6"/>
          <w:sz w:val="20"/>
          <w:szCs w:val="20"/>
        </w:rPr>
        <w:t xml:space="preserve"> 1/10</w:t>
      </w:r>
    </w:p>
    <w:p w14:paraId="2F4E3A94" w14:textId="77777777" w:rsidR="00492A01" w:rsidRDefault="00492A01" w:rsidP="003373D7">
      <w:pPr>
        <w:rPr>
          <w:rFonts w:ascii="Montserrat" w:hAnsi="Montserrat"/>
          <w:color w:val="70AD47" w:themeColor="accent6"/>
          <w:sz w:val="20"/>
          <w:szCs w:val="20"/>
        </w:rPr>
      </w:pPr>
      <w:r>
        <w:rPr>
          <w:rFonts w:ascii="Montserrat" w:hAnsi="Montserrat"/>
          <w:color w:val="70AD47" w:themeColor="accent6"/>
          <w:sz w:val="20"/>
          <w:szCs w:val="20"/>
        </w:rPr>
        <w:t xml:space="preserve">- </w:t>
      </w:r>
      <w:r w:rsidR="00451053">
        <w:rPr>
          <w:rFonts w:ascii="Montserrat" w:hAnsi="Montserrat"/>
          <w:color w:val="70AD47" w:themeColor="accent6"/>
          <w:sz w:val="20"/>
          <w:szCs w:val="20"/>
        </w:rPr>
        <w:t>Leadership Team email</w:t>
      </w:r>
      <w:r>
        <w:rPr>
          <w:rFonts w:ascii="Montserrat" w:hAnsi="Montserrat"/>
          <w:color w:val="70AD47" w:themeColor="accent6"/>
          <w:sz w:val="20"/>
          <w:szCs w:val="20"/>
        </w:rPr>
        <w:t xml:space="preserve"> 1/10</w:t>
      </w:r>
    </w:p>
    <w:p w14:paraId="45447862" w14:textId="77777777" w:rsidR="00492A01" w:rsidRDefault="00492A01" w:rsidP="003373D7">
      <w:pPr>
        <w:rPr>
          <w:rFonts w:ascii="Montserrat" w:hAnsi="Montserrat"/>
          <w:color w:val="70AD47" w:themeColor="accent6"/>
          <w:sz w:val="20"/>
          <w:szCs w:val="20"/>
        </w:rPr>
      </w:pPr>
      <w:r>
        <w:rPr>
          <w:rFonts w:ascii="Montserrat" w:hAnsi="Montserrat"/>
          <w:color w:val="70AD47" w:themeColor="accent6"/>
          <w:sz w:val="20"/>
          <w:szCs w:val="20"/>
        </w:rPr>
        <w:t>- Individual Teams Per Exec Preference After 1/11</w:t>
      </w:r>
    </w:p>
    <w:p w14:paraId="47B1A0BA" w14:textId="0102A6E9" w:rsidR="00451053" w:rsidRPr="009A39F0" w:rsidRDefault="00492A01" w:rsidP="003373D7">
      <w:pPr>
        <w:rPr>
          <w:rFonts w:ascii="Montserrat" w:hAnsi="Montserrat"/>
          <w:color w:val="70AD47" w:themeColor="accent6"/>
          <w:sz w:val="20"/>
          <w:szCs w:val="20"/>
        </w:rPr>
      </w:pPr>
      <w:r>
        <w:rPr>
          <w:rFonts w:ascii="Montserrat" w:hAnsi="Montserrat"/>
          <w:color w:val="70AD47" w:themeColor="accent6"/>
          <w:sz w:val="20"/>
          <w:szCs w:val="20"/>
        </w:rPr>
        <w:t xml:space="preserve">- </w:t>
      </w:r>
      <w:r w:rsidR="00B2333F">
        <w:rPr>
          <w:rFonts w:ascii="Montserrat" w:hAnsi="Montserrat"/>
          <w:color w:val="70AD47" w:themeColor="accent6"/>
          <w:sz w:val="20"/>
          <w:szCs w:val="20"/>
        </w:rPr>
        <w:t xml:space="preserve">Update on </w:t>
      </w:r>
      <w:proofErr w:type="spellStart"/>
      <w:r w:rsidR="00451053">
        <w:rPr>
          <w:rFonts w:ascii="Montserrat" w:hAnsi="Montserrat"/>
          <w:color w:val="70AD47" w:themeColor="accent6"/>
          <w:sz w:val="20"/>
          <w:szCs w:val="20"/>
        </w:rPr>
        <w:t>Creekhelp</w:t>
      </w:r>
      <w:proofErr w:type="spellEnd"/>
      <w:r w:rsidR="00451053">
        <w:rPr>
          <w:rFonts w:ascii="Montserrat" w:hAnsi="Montserrat"/>
          <w:color w:val="70AD47" w:themeColor="accent6"/>
          <w:sz w:val="20"/>
          <w:szCs w:val="20"/>
        </w:rPr>
        <w:br/>
      </w:r>
    </w:p>
    <w:p w14:paraId="4273F1A3" w14:textId="51DAA8BB" w:rsidR="00D73DD5" w:rsidRDefault="006F09EF" w:rsidP="003373D7">
      <w:pPr>
        <w:rPr>
          <w:rFonts w:ascii="Montserrat" w:hAnsi="Montserrat"/>
          <w:b/>
          <w:sz w:val="20"/>
          <w:szCs w:val="20"/>
        </w:rPr>
      </w:pPr>
      <w:r>
        <w:rPr>
          <w:rFonts w:ascii="Montserrat" w:hAnsi="Montserrat"/>
          <w:b/>
          <w:sz w:val="20"/>
          <w:szCs w:val="20"/>
        </w:rPr>
        <w:t>Christmas Shoeboxes – Project Plan</w:t>
      </w:r>
      <w:r w:rsidR="004333D0">
        <w:rPr>
          <w:rFonts w:ascii="Montserrat" w:hAnsi="Montserrat"/>
          <w:b/>
          <w:sz w:val="20"/>
          <w:szCs w:val="20"/>
        </w:rPr>
        <w:t xml:space="preserve"> 202</w:t>
      </w:r>
      <w:r w:rsidR="00D73DD5">
        <w:rPr>
          <w:rFonts w:ascii="Montserrat" w:hAnsi="Montserrat"/>
          <w:b/>
          <w:sz w:val="20"/>
          <w:szCs w:val="20"/>
        </w:rPr>
        <w:t>2</w:t>
      </w:r>
    </w:p>
    <w:p w14:paraId="1D6FB192" w14:textId="77777777" w:rsidR="003373D7" w:rsidRDefault="003373D7" w:rsidP="003373D7">
      <w:pPr>
        <w:rPr>
          <w:rFonts w:ascii="Montserrat" w:hAnsi="Montserrat"/>
          <w:sz w:val="20"/>
          <w:szCs w:val="20"/>
        </w:rPr>
      </w:pPr>
    </w:p>
    <w:p w14:paraId="60FBF8E4" w14:textId="77777777" w:rsidR="003373D7" w:rsidRDefault="003373D7" w:rsidP="003373D7">
      <w:pPr>
        <w:rPr>
          <w:rFonts w:ascii="Montserrat" w:hAnsi="Montserrat"/>
          <w:b/>
          <w:sz w:val="20"/>
          <w:szCs w:val="20"/>
        </w:rPr>
      </w:pPr>
      <w:r w:rsidRPr="004C13D9">
        <w:rPr>
          <w:rFonts w:ascii="Montserrat" w:hAnsi="Montserrat"/>
          <w:b/>
          <w:sz w:val="20"/>
          <w:szCs w:val="20"/>
        </w:rPr>
        <w:t>Bottom Line</w:t>
      </w:r>
    </w:p>
    <w:p w14:paraId="3D882E47" w14:textId="59ECB452" w:rsidR="003373D7" w:rsidRDefault="00901863" w:rsidP="003373D7">
      <w:pPr>
        <w:pStyle w:val="ListParagraph"/>
        <w:numPr>
          <w:ilvl w:val="0"/>
          <w:numId w:val="1"/>
        </w:numPr>
        <w:rPr>
          <w:rFonts w:ascii="Montserrat" w:hAnsi="Montserrat"/>
          <w:sz w:val="20"/>
          <w:szCs w:val="20"/>
        </w:rPr>
      </w:pPr>
      <w:r>
        <w:rPr>
          <w:rFonts w:ascii="Montserrat" w:hAnsi="Montserrat"/>
          <w:sz w:val="20"/>
          <w:szCs w:val="20"/>
        </w:rPr>
        <w:t>This Christmas season we will be inviting CedarCreek attenders to pack a shoebox for distribution to children in the Toledo Public School system, via The Tabernacle</w:t>
      </w:r>
      <w:r w:rsidR="00550E59">
        <w:rPr>
          <w:rFonts w:ascii="Montserrat" w:hAnsi="Montserrat"/>
          <w:sz w:val="20"/>
          <w:szCs w:val="20"/>
        </w:rPr>
        <w:t xml:space="preserve"> and to children </w:t>
      </w:r>
      <w:r w:rsidR="00490439">
        <w:rPr>
          <w:rFonts w:ascii="Montserrat" w:hAnsi="Montserrat"/>
          <w:sz w:val="20"/>
          <w:szCs w:val="20"/>
        </w:rPr>
        <w:t>in the Findlay area via the Findlay Campus.</w:t>
      </w:r>
    </w:p>
    <w:p w14:paraId="18158272" w14:textId="2A4006F9" w:rsidR="003373D7" w:rsidRDefault="00901863" w:rsidP="00901863">
      <w:pPr>
        <w:pStyle w:val="ListParagraph"/>
        <w:numPr>
          <w:ilvl w:val="0"/>
          <w:numId w:val="1"/>
        </w:numPr>
        <w:rPr>
          <w:rFonts w:ascii="Montserrat" w:hAnsi="Montserrat"/>
          <w:sz w:val="20"/>
          <w:szCs w:val="20"/>
        </w:rPr>
      </w:pPr>
      <w:r>
        <w:rPr>
          <w:rFonts w:ascii="Montserrat" w:hAnsi="Montserrat"/>
          <w:sz w:val="20"/>
          <w:szCs w:val="20"/>
        </w:rPr>
        <w:t xml:space="preserve">Partnering with The Tabernacle </w:t>
      </w:r>
      <w:r w:rsidR="00490439">
        <w:rPr>
          <w:rFonts w:ascii="Montserrat" w:hAnsi="Montserrat"/>
          <w:sz w:val="20"/>
          <w:szCs w:val="20"/>
        </w:rPr>
        <w:t xml:space="preserve">and Findlay </w:t>
      </w:r>
      <w:r w:rsidR="00CD3924">
        <w:rPr>
          <w:rFonts w:ascii="Montserrat" w:hAnsi="Montserrat"/>
          <w:sz w:val="20"/>
          <w:szCs w:val="20"/>
        </w:rPr>
        <w:t>City Schools</w:t>
      </w:r>
      <w:r w:rsidR="00490439">
        <w:rPr>
          <w:rFonts w:ascii="Montserrat" w:hAnsi="Montserrat"/>
          <w:sz w:val="20"/>
          <w:szCs w:val="20"/>
        </w:rPr>
        <w:t xml:space="preserve"> </w:t>
      </w:r>
      <w:r>
        <w:rPr>
          <w:rFonts w:ascii="Montserrat" w:hAnsi="Montserrat"/>
          <w:sz w:val="20"/>
          <w:szCs w:val="20"/>
        </w:rPr>
        <w:t xml:space="preserve">allows us to make a difference in our very own community, with a front row seat to the people being impacted, and with ongoing opportunities to continue the impact. </w:t>
      </w:r>
    </w:p>
    <w:p w14:paraId="0C3A0298" w14:textId="77777777" w:rsidR="003373D7" w:rsidRDefault="003373D7" w:rsidP="003373D7">
      <w:pPr>
        <w:rPr>
          <w:rFonts w:ascii="Montserrat" w:hAnsi="Montserrat"/>
          <w:sz w:val="20"/>
          <w:szCs w:val="20"/>
        </w:rPr>
      </w:pPr>
    </w:p>
    <w:p w14:paraId="28823705" w14:textId="77777777" w:rsidR="003373D7" w:rsidRDefault="003373D7" w:rsidP="003373D7">
      <w:pPr>
        <w:rPr>
          <w:rFonts w:ascii="Montserrat" w:hAnsi="Montserrat"/>
          <w:b/>
          <w:sz w:val="20"/>
          <w:szCs w:val="20"/>
        </w:rPr>
      </w:pPr>
      <w:r w:rsidRPr="004C13D9">
        <w:rPr>
          <w:rFonts w:ascii="Montserrat" w:hAnsi="Montserrat"/>
          <w:b/>
          <w:sz w:val="20"/>
          <w:szCs w:val="20"/>
        </w:rPr>
        <w:t>Goals</w:t>
      </w:r>
    </w:p>
    <w:p w14:paraId="26857E54" w14:textId="5B7AC12D" w:rsidR="003373D7" w:rsidRPr="00E1504F" w:rsidRDefault="006153A9" w:rsidP="00E1504F">
      <w:pPr>
        <w:pStyle w:val="ListParagraph"/>
        <w:numPr>
          <w:ilvl w:val="0"/>
          <w:numId w:val="9"/>
        </w:numPr>
        <w:rPr>
          <w:rFonts w:ascii="Times New Roman" w:eastAsia="Times New Roman" w:hAnsi="Times New Roman" w:cs="Times New Roman"/>
        </w:rPr>
      </w:pPr>
      <w:r w:rsidRPr="00E1504F">
        <w:rPr>
          <w:rFonts w:ascii="Montserrat" w:hAnsi="Montserrat"/>
          <w:sz w:val="20"/>
          <w:szCs w:val="20"/>
        </w:rPr>
        <w:t xml:space="preserve">To provide </w:t>
      </w:r>
      <w:r w:rsidR="00827770">
        <w:rPr>
          <w:rFonts w:ascii="Montserrat" w:hAnsi="Montserrat"/>
          <w:sz w:val="20"/>
          <w:szCs w:val="20"/>
        </w:rPr>
        <w:t>5</w:t>
      </w:r>
      <w:r w:rsidR="00BC7C74" w:rsidRPr="00E1504F">
        <w:rPr>
          <w:rFonts w:ascii="Montserrat" w:hAnsi="Montserrat"/>
          <w:sz w:val="20"/>
          <w:szCs w:val="20"/>
        </w:rPr>
        <w:t xml:space="preserve">00 </w:t>
      </w:r>
      <w:r w:rsidRPr="00E1504F">
        <w:rPr>
          <w:rFonts w:ascii="Montserrat" w:hAnsi="Montserrat"/>
          <w:sz w:val="20"/>
          <w:szCs w:val="20"/>
        </w:rPr>
        <w:t>shoeboxes with gifts for children in Toledo Public Schools</w:t>
      </w:r>
      <w:r w:rsidR="00E1504F" w:rsidRPr="00E1504F">
        <w:rPr>
          <w:rFonts w:ascii="Montserrat" w:hAnsi="Montserrat"/>
          <w:sz w:val="20"/>
          <w:szCs w:val="20"/>
        </w:rPr>
        <w:t xml:space="preserve"> (MLK Jr Academy for Boys, Ella P Stewart Academy for Girls, Pickett Academy, and Robinson.</w:t>
      </w:r>
      <w:r w:rsidR="00E1504F" w:rsidRPr="00E1504F">
        <w:rPr>
          <w:rFonts w:ascii="Montserrat" w:eastAsia="Times New Roman" w:hAnsi="Montserrat" w:cs="Times New Roman"/>
          <w:color w:val="000000"/>
          <w:sz w:val="20"/>
          <w:szCs w:val="20"/>
        </w:rPr>
        <w:t>)</w:t>
      </w:r>
    </w:p>
    <w:p w14:paraId="489792EE" w14:textId="16C30084" w:rsidR="00550E59" w:rsidRDefault="00550E59" w:rsidP="003373D7">
      <w:pPr>
        <w:pStyle w:val="ListParagraph"/>
        <w:numPr>
          <w:ilvl w:val="0"/>
          <w:numId w:val="2"/>
        </w:numPr>
        <w:rPr>
          <w:rFonts w:ascii="Montserrat" w:hAnsi="Montserrat"/>
          <w:sz w:val="20"/>
          <w:szCs w:val="20"/>
        </w:rPr>
      </w:pPr>
      <w:r>
        <w:rPr>
          <w:rFonts w:ascii="Montserrat" w:hAnsi="Montserrat"/>
          <w:sz w:val="20"/>
          <w:szCs w:val="20"/>
        </w:rPr>
        <w:t xml:space="preserve">To provide </w:t>
      </w:r>
      <w:r w:rsidR="00490439">
        <w:rPr>
          <w:rFonts w:ascii="Montserrat" w:hAnsi="Montserrat"/>
          <w:sz w:val="20"/>
          <w:szCs w:val="20"/>
        </w:rPr>
        <w:t>100</w:t>
      </w:r>
      <w:r>
        <w:rPr>
          <w:rFonts w:ascii="Montserrat" w:hAnsi="Montserrat"/>
          <w:sz w:val="20"/>
          <w:szCs w:val="20"/>
        </w:rPr>
        <w:t xml:space="preserve"> shoeboxes with gifts for children in </w:t>
      </w:r>
      <w:r w:rsidR="00CD3924">
        <w:rPr>
          <w:rFonts w:ascii="Montserrat" w:hAnsi="Montserrat"/>
          <w:sz w:val="20"/>
          <w:szCs w:val="20"/>
        </w:rPr>
        <w:t>Findlay City Schools</w:t>
      </w:r>
    </w:p>
    <w:p w14:paraId="28533BE7" w14:textId="4E2AE400" w:rsidR="006153A9" w:rsidRDefault="006153A9" w:rsidP="003373D7">
      <w:pPr>
        <w:pStyle w:val="ListParagraph"/>
        <w:numPr>
          <w:ilvl w:val="0"/>
          <w:numId w:val="2"/>
        </w:numPr>
        <w:rPr>
          <w:rFonts w:ascii="Montserrat" w:hAnsi="Montserrat"/>
          <w:sz w:val="20"/>
          <w:szCs w:val="20"/>
        </w:rPr>
      </w:pPr>
      <w:r>
        <w:rPr>
          <w:rFonts w:ascii="Montserrat" w:hAnsi="Montserrat"/>
          <w:sz w:val="20"/>
          <w:szCs w:val="20"/>
        </w:rPr>
        <w:t>To provide CedarCreek with a simple and tangible way to make a difference this Christmas</w:t>
      </w:r>
    </w:p>
    <w:p w14:paraId="5E79C045" w14:textId="373854F1" w:rsidR="006153A9" w:rsidRPr="004C13D9" w:rsidRDefault="006153A9" w:rsidP="003373D7">
      <w:pPr>
        <w:pStyle w:val="ListParagraph"/>
        <w:numPr>
          <w:ilvl w:val="0"/>
          <w:numId w:val="2"/>
        </w:numPr>
        <w:rPr>
          <w:rFonts w:ascii="Montserrat" w:hAnsi="Montserrat"/>
          <w:sz w:val="20"/>
          <w:szCs w:val="20"/>
        </w:rPr>
      </w:pPr>
      <w:r>
        <w:rPr>
          <w:rFonts w:ascii="Montserrat" w:hAnsi="Montserrat"/>
          <w:sz w:val="20"/>
          <w:szCs w:val="20"/>
        </w:rPr>
        <w:t>To be able to celebrate what God is doing through CedarCreek in our community.</w:t>
      </w:r>
    </w:p>
    <w:p w14:paraId="06D7095E" w14:textId="77777777" w:rsidR="003373D7" w:rsidRDefault="003373D7" w:rsidP="003373D7">
      <w:pPr>
        <w:rPr>
          <w:rFonts w:ascii="Montserrat" w:hAnsi="Montserrat"/>
          <w:sz w:val="20"/>
          <w:szCs w:val="20"/>
        </w:rPr>
      </w:pPr>
    </w:p>
    <w:p w14:paraId="58A6452E" w14:textId="77777777" w:rsidR="00762B15" w:rsidRDefault="00762B15" w:rsidP="00762B15">
      <w:pPr>
        <w:shd w:val="clear" w:color="auto" w:fill="FFFFFF"/>
        <w:rPr>
          <w:rFonts w:ascii="Montserrat" w:hAnsi="Montserrat"/>
          <w:b/>
          <w:sz w:val="20"/>
          <w:szCs w:val="20"/>
        </w:rPr>
      </w:pPr>
      <w:r w:rsidRPr="00762B15">
        <w:rPr>
          <w:rFonts w:ascii="Montserrat" w:hAnsi="Montserrat"/>
          <w:b/>
          <w:sz w:val="20"/>
          <w:szCs w:val="20"/>
        </w:rPr>
        <w:t>Timeline:</w:t>
      </w:r>
    </w:p>
    <w:tbl>
      <w:tblPr>
        <w:tblStyle w:val="TableGrid"/>
        <w:tblW w:w="0" w:type="auto"/>
        <w:tblInd w:w="715" w:type="dxa"/>
        <w:tblLook w:val="04A0" w:firstRow="1" w:lastRow="0" w:firstColumn="1" w:lastColumn="0" w:noHBand="0" w:noVBand="1"/>
      </w:tblPr>
      <w:tblGrid>
        <w:gridCol w:w="1170"/>
        <w:gridCol w:w="4410"/>
        <w:gridCol w:w="4495"/>
      </w:tblGrid>
      <w:tr w:rsidR="00762B15" w14:paraId="1FB320A3" w14:textId="77777777" w:rsidTr="00186BE8">
        <w:tc>
          <w:tcPr>
            <w:tcW w:w="1170" w:type="dxa"/>
          </w:tcPr>
          <w:p w14:paraId="14199DD3" w14:textId="5F478869" w:rsidR="00762B15" w:rsidRDefault="00762B15"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DATE</w:t>
            </w:r>
          </w:p>
        </w:tc>
        <w:tc>
          <w:tcPr>
            <w:tcW w:w="4410" w:type="dxa"/>
          </w:tcPr>
          <w:p w14:paraId="35C86791" w14:textId="1A615AD2" w:rsidR="00762B15" w:rsidRDefault="00762B15"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PROMOTION</w:t>
            </w:r>
          </w:p>
        </w:tc>
        <w:tc>
          <w:tcPr>
            <w:tcW w:w="4495" w:type="dxa"/>
          </w:tcPr>
          <w:p w14:paraId="6439FD31" w14:textId="3CE0F3A2" w:rsidR="00762B15" w:rsidRDefault="00762B15"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ACTION</w:t>
            </w:r>
          </w:p>
        </w:tc>
      </w:tr>
      <w:tr w:rsidR="00186BE8" w14:paraId="2CABACF6" w14:textId="77777777" w:rsidTr="00186BE8">
        <w:tc>
          <w:tcPr>
            <w:tcW w:w="1170" w:type="dxa"/>
          </w:tcPr>
          <w:p w14:paraId="048DD0BD" w14:textId="2A346FB4" w:rsidR="00186BE8" w:rsidRDefault="00186BE8"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11/</w:t>
            </w:r>
            <w:r w:rsidR="002539CD">
              <w:rPr>
                <w:rFonts w:ascii="Montserrat" w:eastAsia="Times New Roman" w:hAnsi="Montserrat" w:cs="Times New Roman"/>
                <w:color w:val="222222"/>
                <w:sz w:val="20"/>
                <w:szCs w:val="20"/>
              </w:rPr>
              <w:t>4</w:t>
            </w:r>
          </w:p>
        </w:tc>
        <w:tc>
          <w:tcPr>
            <w:tcW w:w="4410" w:type="dxa"/>
          </w:tcPr>
          <w:p w14:paraId="4F8D8A12" w14:textId="36495C26" w:rsidR="00186BE8" w:rsidRDefault="00186BE8"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Website up</w:t>
            </w:r>
          </w:p>
        </w:tc>
        <w:tc>
          <w:tcPr>
            <w:tcW w:w="4495" w:type="dxa"/>
          </w:tcPr>
          <w:p w14:paraId="03F6C336" w14:textId="77777777" w:rsidR="00186BE8" w:rsidRDefault="00186BE8" w:rsidP="00762B15">
            <w:pPr>
              <w:rPr>
                <w:rFonts w:ascii="Montserrat" w:eastAsia="Times New Roman" w:hAnsi="Montserrat" w:cs="Times New Roman"/>
                <w:color w:val="222222"/>
                <w:sz w:val="20"/>
                <w:szCs w:val="20"/>
              </w:rPr>
            </w:pPr>
          </w:p>
        </w:tc>
      </w:tr>
      <w:tr w:rsidR="00762B15" w14:paraId="2A08581C" w14:textId="77777777" w:rsidTr="00186BE8">
        <w:tc>
          <w:tcPr>
            <w:tcW w:w="1170" w:type="dxa"/>
          </w:tcPr>
          <w:p w14:paraId="35F7CCE8" w14:textId="1E4E5FCC" w:rsidR="00762B15" w:rsidRDefault="00762B15"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11/</w:t>
            </w:r>
            <w:r w:rsidR="002539CD">
              <w:rPr>
                <w:rFonts w:ascii="Montserrat" w:eastAsia="Times New Roman" w:hAnsi="Montserrat" w:cs="Times New Roman"/>
                <w:color w:val="222222"/>
                <w:sz w:val="20"/>
                <w:szCs w:val="20"/>
              </w:rPr>
              <w:t>6-7</w:t>
            </w:r>
          </w:p>
        </w:tc>
        <w:tc>
          <w:tcPr>
            <w:tcW w:w="4410" w:type="dxa"/>
          </w:tcPr>
          <w:p w14:paraId="15E1F999" w14:textId="77777777" w:rsidR="00312106" w:rsidRDefault="00312106" w:rsidP="00312106">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-Promote c</w:t>
            </w:r>
            <w:r w:rsidRPr="00762B15">
              <w:rPr>
                <w:rFonts w:ascii="Montserrat" w:eastAsia="Times New Roman" w:hAnsi="Montserrat" w:cs="Times New Roman"/>
                <w:color w:val="222222"/>
                <w:sz w:val="20"/>
                <w:szCs w:val="20"/>
              </w:rPr>
              <w:t>hurchwide</w:t>
            </w:r>
            <w:r>
              <w:rPr>
                <w:rFonts w:ascii="Montserrat" w:eastAsia="Times New Roman" w:hAnsi="Montserrat" w:cs="Times New Roman"/>
                <w:color w:val="222222"/>
                <w:sz w:val="20"/>
                <w:szCs w:val="20"/>
              </w:rPr>
              <w:t xml:space="preserve"> as part of service</w:t>
            </w:r>
            <w:r w:rsidRPr="00762B15">
              <w:rPr>
                <w:rFonts w:ascii="Montserrat" w:eastAsia="Times New Roman" w:hAnsi="Montserrat" w:cs="Times New Roman"/>
                <w:color w:val="222222"/>
                <w:sz w:val="20"/>
                <w:szCs w:val="20"/>
              </w:rPr>
              <w:t>, on social throughout the week, with DT and Groups (use “text to” for list of items and details</w:t>
            </w:r>
            <w:r>
              <w:rPr>
                <w:rFonts w:ascii="Montserrat" w:eastAsia="Times New Roman" w:hAnsi="Montserrat" w:cs="Times New Roman"/>
                <w:color w:val="222222"/>
                <w:sz w:val="20"/>
                <w:szCs w:val="20"/>
              </w:rPr>
              <w:t>)</w:t>
            </w:r>
          </w:p>
          <w:p w14:paraId="7E7CA2E4" w14:textId="19311F34" w:rsidR="00630969" w:rsidRDefault="00312106" w:rsidP="00312106">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-Promote on social</w:t>
            </w:r>
          </w:p>
        </w:tc>
        <w:tc>
          <w:tcPr>
            <w:tcW w:w="4495" w:type="dxa"/>
          </w:tcPr>
          <w:p w14:paraId="0E81F107" w14:textId="1B9F7E9D" w:rsidR="00762B15" w:rsidRDefault="00186BE8"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w:t>
            </w:r>
            <w:r w:rsidR="00762B15">
              <w:rPr>
                <w:rFonts w:ascii="Montserrat" w:eastAsia="Times New Roman" w:hAnsi="Montserrat" w:cs="Times New Roman"/>
                <w:color w:val="222222"/>
                <w:sz w:val="20"/>
                <w:szCs w:val="20"/>
              </w:rPr>
              <w:t>Guest Services prepped to receive boxes</w:t>
            </w:r>
          </w:p>
        </w:tc>
      </w:tr>
      <w:tr w:rsidR="00762B15" w14:paraId="3834B564" w14:textId="77777777" w:rsidTr="00186BE8">
        <w:tc>
          <w:tcPr>
            <w:tcW w:w="1170" w:type="dxa"/>
          </w:tcPr>
          <w:p w14:paraId="1D28F75A" w14:textId="1CA05315" w:rsidR="00762B15" w:rsidRDefault="00762B15"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11/1</w:t>
            </w:r>
            <w:r w:rsidR="002539CD">
              <w:rPr>
                <w:rFonts w:ascii="Montserrat" w:eastAsia="Times New Roman" w:hAnsi="Montserrat" w:cs="Times New Roman"/>
                <w:color w:val="222222"/>
                <w:sz w:val="20"/>
                <w:szCs w:val="20"/>
              </w:rPr>
              <w:t>3-14</w:t>
            </w:r>
          </w:p>
        </w:tc>
        <w:tc>
          <w:tcPr>
            <w:tcW w:w="4410" w:type="dxa"/>
          </w:tcPr>
          <w:p w14:paraId="28676850" w14:textId="77777777" w:rsidR="00312106" w:rsidRDefault="00312106" w:rsidP="00312106">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-Promote c</w:t>
            </w:r>
            <w:r w:rsidRPr="00762B15">
              <w:rPr>
                <w:rFonts w:ascii="Montserrat" w:eastAsia="Times New Roman" w:hAnsi="Montserrat" w:cs="Times New Roman"/>
                <w:color w:val="222222"/>
                <w:sz w:val="20"/>
                <w:szCs w:val="20"/>
              </w:rPr>
              <w:t>hurchwide</w:t>
            </w:r>
            <w:r>
              <w:rPr>
                <w:rFonts w:ascii="Montserrat" w:eastAsia="Times New Roman" w:hAnsi="Montserrat" w:cs="Times New Roman"/>
                <w:color w:val="222222"/>
                <w:sz w:val="20"/>
                <w:szCs w:val="20"/>
              </w:rPr>
              <w:t xml:space="preserve"> as part of service</w:t>
            </w:r>
            <w:r w:rsidRPr="00762B15">
              <w:rPr>
                <w:rFonts w:ascii="Montserrat" w:eastAsia="Times New Roman" w:hAnsi="Montserrat" w:cs="Times New Roman"/>
                <w:color w:val="222222"/>
                <w:sz w:val="20"/>
                <w:szCs w:val="20"/>
              </w:rPr>
              <w:t>, on social throughout the week, with DT and Groups (use “text to” for list of items and details</w:t>
            </w:r>
            <w:r>
              <w:rPr>
                <w:rFonts w:ascii="Montserrat" w:eastAsia="Times New Roman" w:hAnsi="Montserrat" w:cs="Times New Roman"/>
                <w:color w:val="222222"/>
                <w:sz w:val="20"/>
                <w:szCs w:val="20"/>
              </w:rPr>
              <w:t>)</w:t>
            </w:r>
          </w:p>
          <w:p w14:paraId="47A5EE9E" w14:textId="22199AA2" w:rsidR="00630969" w:rsidRDefault="00312106" w:rsidP="00312106">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-Promote on social</w:t>
            </w:r>
          </w:p>
        </w:tc>
        <w:tc>
          <w:tcPr>
            <w:tcW w:w="4495" w:type="dxa"/>
          </w:tcPr>
          <w:p w14:paraId="43C002B5" w14:textId="50C8FC77" w:rsidR="00762B15" w:rsidRDefault="00186BE8"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w:t>
            </w:r>
            <w:r w:rsidR="00762B15">
              <w:rPr>
                <w:rFonts w:ascii="Montserrat" w:eastAsia="Times New Roman" w:hAnsi="Montserrat" w:cs="Times New Roman"/>
                <w:color w:val="222222"/>
                <w:sz w:val="20"/>
                <w:szCs w:val="20"/>
              </w:rPr>
              <w:t>Guest Services prepped to receive boxes</w:t>
            </w:r>
          </w:p>
        </w:tc>
      </w:tr>
      <w:tr w:rsidR="00762B15" w14:paraId="55B146A5" w14:textId="77777777" w:rsidTr="00186BE8">
        <w:tc>
          <w:tcPr>
            <w:tcW w:w="1170" w:type="dxa"/>
          </w:tcPr>
          <w:p w14:paraId="591F9CC9" w14:textId="26B12EFA" w:rsidR="00762B15" w:rsidRDefault="00762B15"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11/</w:t>
            </w:r>
            <w:r w:rsidR="002539CD">
              <w:rPr>
                <w:rFonts w:ascii="Montserrat" w:eastAsia="Times New Roman" w:hAnsi="Montserrat" w:cs="Times New Roman"/>
                <w:color w:val="222222"/>
                <w:sz w:val="20"/>
                <w:szCs w:val="20"/>
              </w:rPr>
              <w:t>20-21</w:t>
            </w:r>
          </w:p>
        </w:tc>
        <w:tc>
          <w:tcPr>
            <w:tcW w:w="4410" w:type="dxa"/>
          </w:tcPr>
          <w:p w14:paraId="63772CA0" w14:textId="77777777" w:rsidR="00312106" w:rsidRDefault="00312106" w:rsidP="00312106">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-Promote c</w:t>
            </w:r>
            <w:r w:rsidRPr="00762B15">
              <w:rPr>
                <w:rFonts w:ascii="Montserrat" w:eastAsia="Times New Roman" w:hAnsi="Montserrat" w:cs="Times New Roman"/>
                <w:color w:val="222222"/>
                <w:sz w:val="20"/>
                <w:szCs w:val="20"/>
              </w:rPr>
              <w:t>hurchwide</w:t>
            </w:r>
            <w:r>
              <w:rPr>
                <w:rFonts w:ascii="Montserrat" w:eastAsia="Times New Roman" w:hAnsi="Montserrat" w:cs="Times New Roman"/>
                <w:color w:val="222222"/>
                <w:sz w:val="20"/>
                <w:szCs w:val="20"/>
              </w:rPr>
              <w:t xml:space="preserve"> as part of service</w:t>
            </w:r>
            <w:r w:rsidRPr="00762B15">
              <w:rPr>
                <w:rFonts w:ascii="Montserrat" w:eastAsia="Times New Roman" w:hAnsi="Montserrat" w:cs="Times New Roman"/>
                <w:color w:val="222222"/>
                <w:sz w:val="20"/>
                <w:szCs w:val="20"/>
              </w:rPr>
              <w:t>, on social throughout the week, with DT and Groups (use “text to” for list of items and details</w:t>
            </w:r>
            <w:r>
              <w:rPr>
                <w:rFonts w:ascii="Montserrat" w:eastAsia="Times New Roman" w:hAnsi="Montserrat" w:cs="Times New Roman"/>
                <w:color w:val="222222"/>
                <w:sz w:val="20"/>
                <w:szCs w:val="20"/>
              </w:rPr>
              <w:t>)</w:t>
            </w:r>
          </w:p>
          <w:p w14:paraId="2CCEB498" w14:textId="6DF7D030" w:rsidR="00630969" w:rsidRDefault="00312106" w:rsidP="00312106">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-Promote on social</w:t>
            </w:r>
          </w:p>
        </w:tc>
        <w:tc>
          <w:tcPr>
            <w:tcW w:w="4495" w:type="dxa"/>
          </w:tcPr>
          <w:p w14:paraId="10F30270" w14:textId="498A3A3F" w:rsidR="00762B15" w:rsidRDefault="00186BE8"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w:t>
            </w:r>
            <w:r w:rsidR="00762B15">
              <w:rPr>
                <w:rFonts w:ascii="Montserrat" w:eastAsia="Times New Roman" w:hAnsi="Montserrat" w:cs="Times New Roman"/>
                <w:color w:val="222222"/>
                <w:sz w:val="20"/>
                <w:szCs w:val="20"/>
              </w:rPr>
              <w:t>Guest Services prepped to receive boxes</w:t>
            </w:r>
          </w:p>
        </w:tc>
      </w:tr>
      <w:tr w:rsidR="00762B15" w14:paraId="5F45822A" w14:textId="77777777" w:rsidTr="00186BE8">
        <w:tc>
          <w:tcPr>
            <w:tcW w:w="1170" w:type="dxa"/>
          </w:tcPr>
          <w:p w14:paraId="0CF01E7B" w14:textId="21B05D62" w:rsidR="00762B15" w:rsidRDefault="00D91907" w:rsidP="00762B15">
            <w:pPr>
              <w:rPr>
                <w:rFonts w:ascii="Montserrat" w:eastAsia="Times New Roman" w:hAnsi="Montserrat" w:cs="Times New Roman"/>
                <w:color w:val="222222"/>
                <w:sz w:val="20"/>
                <w:szCs w:val="20"/>
              </w:rPr>
            </w:pPr>
            <w:r w:rsidRPr="00492A01">
              <w:rPr>
                <w:rFonts w:ascii="Montserrat" w:eastAsia="Times New Roman" w:hAnsi="Montserrat" w:cs="Times New Roman"/>
                <w:color w:val="000000" w:themeColor="text1"/>
                <w:sz w:val="20"/>
                <w:szCs w:val="20"/>
              </w:rPr>
              <w:t>11/</w:t>
            </w:r>
            <w:r w:rsidR="00C72422" w:rsidRPr="00492A01">
              <w:rPr>
                <w:rFonts w:ascii="Montserrat" w:eastAsia="Times New Roman" w:hAnsi="Montserrat" w:cs="Times New Roman"/>
                <w:color w:val="000000" w:themeColor="text1"/>
                <w:sz w:val="20"/>
                <w:szCs w:val="20"/>
              </w:rPr>
              <w:t>27-28</w:t>
            </w:r>
          </w:p>
        </w:tc>
        <w:tc>
          <w:tcPr>
            <w:tcW w:w="4410" w:type="dxa"/>
          </w:tcPr>
          <w:p w14:paraId="32339736" w14:textId="77777777" w:rsidR="00635FE8" w:rsidRDefault="00635FE8" w:rsidP="00635FE8">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-Promote with DT and Groups</w:t>
            </w:r>
          </w:p>
          <w:p w14:paraId="72CE15CB" w14:textId="003CC62B" w:rsidR="00762B15" w:rsidRPr="00D91907" w:rsidRDefault="00635FE8" w:rsidP="00635FE8">
            <w:pPr>
              <w:rPr>
                <w:rFonts w:ascii="Montserrat" w:eastAsia="Times New Roman" w:hAnsi="Montserrat" w:cs="Times New Roman"/>
                <w:i/>
                <w:color w:val="222222"/>
                <w:sz w:val="20"/>
                <w:szCs w:val="20"/>
              </w:rPr>
            </w:pPr>
            <w:r>
              <w:rPr>
                <w:rFonts w:ascii="Montserrat" w:eastAsia="Times New Roman" w:hAnsi="Montserrat" w:cs="Times New Roman"/>
                <w:color w:val="222222"/>
                <w:sz w:val="20"/>
                <w:szCs w:val="20"/>
              </w:rPr>
              <w:t>-Promote on social</w:t>
            </w:r>
          </w:p>
        </w:tc>
        <w:tc>
          <w:tcPr>
            <w:tcW w:w="4495" w:type="dxa"/>
          </w:tcPr>
          <w:p w14:paraId="67270707" w14:textId="56E954A2" w:rsidR="00762B15" w:rsidRDefault="00186BE8"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w:t>
            </w:r>
            <w:r w:rsidR="00D91907">
              <w:rPr>
                <w:rFonts w:ascii="Montserrat" w:eastAsia="Times New Roman" w:hAnsi="Montserrat" w:cs="Times New Roman"/>
                <w:color w:val="222222"/>
                <w:sz w:val="20"/>
                <w:szCs w:val="20"/>
              </w:rPr>
              <w:t>Guest Services prepped to receive boxes</w:t>
            </w:r>
          </w:p>
        </w:tc>
      </w:tr>
      <w:tr w:rsidR="00762B15" w14:paraId="32A0C05D" w14:textId="77777777" w:rsidTr="00186BE8">
        <w:tc>
          <w:tcPr>
            <w:tcW w:w="1170" w:type="dxa"/>
          </w:tcPr>
          <w:p w14:paraId="089F714F" w14:textId="354991E0" w:rsidR="00762B15" w:rsidRDefault="00C72422" w:rsidP="00762B15">
            <w:pPr>
              <w:rPr>
                <w:rFonts w:ascii="Montserrat" w:eastAsia="Times New Roman" w:hAnsi="Montserrat" w:cs="Times New Roman"/>
                <w:color w:val="222222"/>
                <w:sz w:val="20"/>
                <w:szCs w:val="20"/>
              </w:rPr>
            </w:pPr>
            <w:r w:rsidRPr="00492A01">
              <w:rPr>
                <w:rFonts w:ascii="Montserrat" w:eastAsia="Times New Roman" w:hAnsi="Montserrat" w:cs="Times New Roman"/>
                <w:color w:val="000000" w:themeColor="text1"/>
                <w:sz w:val="20"/>
                <w:szCs w:val="20"/>
              </w:rPr>
              <w:t>11/30</w:t>
            </w:r>
          </w:p>
        </w:tc>
        <w:tc>
          <w:tcPr>
            <w:tcW w:w="4410" w:type="dxa"/>
          </w:tcPr>
          <w:p w14:paraId="67CA9453" w14:textId="775A0FA2" w:rsidR="00762B15" w:rsidRDefault="00762B15" w:rsidP="00762B15">
            <w:pPr>
              <w:rPr>
                <w:rFonts w:ascii="Montserrat" w:eastAsia="Times New Roman" w:hAnsi="Montserrat" w:cs="Times New Roman"/>
                <w:color w:val="222222"/>
                <w:sz w:val="20"/>
                <w:szCs w:val="20"/>
              </w:rPr>
            </w:pPr>
          </w:p>
        </w:tc>
        <w:tc>
          <w:tcPr>
            <w:tcW w:w="4495" w:type="dxa"/>
          </w:tcPr>
          <w:p w14:paraId="61A92FEF" w14:textId="65650BF7" w:rsidR="00762B15" w:rsidRDefault="00186BE8"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w:t>
            </w:r>
            <w:r w:rsidR="00D91907">
              <w:rPr>
                <w:rFonts w:ascii="Montserrat" w:eastAsia="Times New Roman" w:hAnsi="Montserrat" w:cs="Times New Roman"/>
                <w:color w:val="222222"/>
                <w:sz w:val="20"/>
                <w:szCs w:val="20"/>
              </w:rPr>
              <w:t xml:space="preserve">Lauren </w:t>
            </w:r>
            <w:r w:rsidR="00327FDC">
              <w:rPr>
                <w:rFonts w:ascii="Montserrat" w:eastAsia="Times New Roman" w:hAnsi="Montserrat" w:cs="Times New Roman"/>
                <w:color w:val="222222"/>
                <w:sz w:val="20"/>
                <w:szCs w:val="20"/>
              </w:rPr>
              <w:t xml:space="preserve">and interns </w:t>
            </w:r>
            <w:r w:rsidR="00D91907">
              <w:rPr>
                <w:rFonts w:ascii="Montserrat" w:eastAsia="Times New Roman" w:hAnsi="Montserrat" w:cs="Times New Roman"/>
                <w:color w:val="222222"/>
                <w:sz w:val="20"/>
                <w:szCs w:val="20"/>
              </w:rPr>
              <w:t>filling extra boxes with funds raised</w:t>
            </w:r>
            <w:r>
              <w:rPr>
                <w:rFonts w:ascii="Montserrat" w:eastAsia="Times New Roman" w:hAnsi="Montserrat" w:cs="Times New Roman"/>
                <w:color w:val="222222"/>
                <w:sz w:val="20"/>
                <w:szCs w:val="20"/>
              </w:rPr>
              <w:br/>
              <w:t>-Capture video footage of this (3-5pm)</w:t>
            </w:r>
          </w:p>
        </w:tc>
      </w:tr>
      <w:tr w:rsidR="00762B15" w14:paraId="0ABCD5C6" w14:textId="77777777" w:rsidTr="00186BE8">
        <w:tc>
          <w:tcPr>
            <w:tcW w:w="1170" w:type="dxa"/>
          </w:tcPr>
          <w:p w14:paraId="5C006FC6" w14:textId="3FA0A78D" w:rsidR="00762B15" w:rsidRDefault="00D91907"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1</w:t>
            </w:r>
            <w:r w:rsidR="002539CD">
              <w:rPr>
                <w:rFonts w:ascii="Montserrat" w:eastAsia="Times New Roman" w:hAnsi="Montserrat" w:cs="Times New Roman"/>
                <w:color w:val="222222"/>
                <w:sz w:val="20"/>
                <w:szCs w:val="20"/>
              </w:rPr>
              <w:t>2/4-5</w:t>
            </w:r>
          </w:p>
        </w:tc>
        <w:tc>
          <w:tcPr>
            <w:tcW w:w="4410" w:type="dxa"/>
          </w:tcPr>
          <w:p w14:paraId="17CCDD6B" w14:textId="77777777" w:rsidR="00762B15" w:rsidRDefault="00762B15" w:rsidP="00762B15">
            <w:pPr>
              <w:rPr>
                <w:rFonts w:ascii="Montserrat" w:eastAsia="Times New Roman" w:hAnsi="Montserrat" w:cs="Times New Roman"/>
                <w:color w:val="222222"/>
                <w:sz w:val="20"/>
                <w:szCs w:val="20"/>
              </w:rPr>
            </w:pPr>
          </w:p>
        </w:tc>
        <w:tc>
          <w:tcPr>
            <w:tcW w:w="4495" w:type="dxa"/>
          </w:tcPr>
          <w:p w14:paraId="29570739" w14:textId="215469DC" w:rsidR="00762B15" w:rsidRDefault="00312106"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w:t>
            </w:r>
            <w:r w:rsidR="00D91907">
              <w:rPr>
                <w:rFonts w:ascii="Montserrat" w:eastAsia="Times New Roman" w:hAnsi="Montserrat" w:cs="Times New Roman"/>
                <w:color w:val="222222"/>
                <w:sz w:val="20"/>
                <w:szCs w:val="20"/>
              </w:rPr>
              <w:t>Guest Services prepped to received boxes</w:t>
            </w:r>
            <w:r>
              <w:rPr>
                <w:rFonts w:ascii="Montserrat" w:eastAsia="Times New Roman" w:hAnsi="Montserrat" w:cs="Times New Roman"/>
                <w:color w:val="222222"/>
                <w:sz w:val="20"/>
                <w:szCs w:val="20"/>
              </w:rPr>
              <w:t xml:space="preserve"> (final donations accepted)</w:t>
            </w:r>
          </w:p>
        </w:tc>
      </w:tr>
      <w:tr w:rsidR="00762B15" w14:paraId="5853CD0F" w14:textId="77777777" w:rsidTr="00186BE8">
        <w:tc>
          <w:tcPr>
            <w:tcW w:w="1170" w:type="dxa"/>
          </w:tcPr>
          <w:p w14:paraId="0961CC06" w14:textId="5666D908" w:rsidR="00762B15" w:rsidRDefault="00D91907"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12/</w:t>
            </w:r>
            <w:r w:rsidR="002539CD">
              <w:rPr>
                <w:rFonts w:ascii="Montserrat" w:eastAsia="Times New Roman" w:hAnsi="Montserrat" w:cs="Times New Roman"/>
                <w:color w:val="222222"/>
                <w:sz w:val="20"/>
                <w:szCs w:val="20"/>
              </w:rPr>
              <w:t>6</w:t>
            </w:r>
          </w:p>
        </w:tc>
        <w:tc>
          <w:tcPr>
            <w:tcW w:w="4410" w:type="dxa"/>
          </w:tcPr>
          <w:p w14:paraId="07DCB369" w14:textId="77777777" w:rsidR="00762B15" w:rsidRDefault="00762B15" w:rsidP="00762B15">
            <w:pPr>
              <w:rPr>
                <w:rFonts w:ascii="Montserrat" w:eastAsia="Times New Roman" w:hAnsi="Montserrat" w:cs="Times New Roman"/>
                <w:color w:val="222222"/>
                <w:sz w:val="20"/>
                <w:szCs w:val="20"/>
              </w:rPr>
            </w:pPr>
          </w:p>
        </w:tc>
        <w:tc>
          <w:tcPr>
            <w:tcW w:w="4495" w:type="dxa"/>
          </w:tcPr>
          <w:p w14:paraId="5EB05391" w14:textId="27B9600D" w:rsidR="00762B15" w:rsidRDefault="00D91907"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 xml:space="preserve">-Campuses </w:t>
            </w:r>
            <w:r w:rsidR="00312106">
              <w:rPr>
                <w:rFonts w:ascii="Montserrat" w:eastAsia="Times New Roman" w:hAnsi="Montserrat" w:cs="Times New Roman"/>
                <w:color w:val="222222"/>
                <w:sz w:val="20"/>
                <w:szCs w:val="20"/>
              </w:rPr>
              <w:t xml:space="preserve">(except FN) </w:t>
            </w:r>
            <w:r>
              <w:rPr>
                <w:rFonts w:ascii="Montserrat" w:eastAsia="Times New Roman" w:hAnsi="Montserrat" w:cs="Times New Roman"/>
                <w:color w:val="222222"/>
                <w:sz w:val="20"/>
                <w:szCs w:val="20"/>
              </w:rPr>
              <w:t>delivering boxes to PB</w:t>
            </w:r>
          </w:p>
          <w:p w14:paraId="3E311624" w14:textId="77777777" w:rsidR="00D91907" w:rsidRDefault="00D91907"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-Giving link turned off</w:t>
            </w:r>
          </w:p>
          <w:p w14:paraId="38DB8395" w14:textId="4911EF29" w:rsidR="00D91907" w:rsidRDefault="00D91907"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-Shoebox webpage turned off</w:t>
            </w:r>
          </w:p>
        </w:tc>
      </w:tr>
      <w:tr w:rsidR="00D91907" w14:paraId="0AE1CAD9" w14:textId="77777777" w:rsidTr="00186BE8">
        <w:tc>
          <w:tcPr>
            <w:tcW w:w="1170" w:type="dxa"/>
          </w:tcPr>
          <w:p w14:paraId="65D32970" w14:textId="7C05EBF0" w:rsidR="00D91907" w:rsidRDefault="00B768CD"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1</w:t>
            </w:r>
            <w:r w:rsidR="003314D7">
              <w:rPr>
                <w:rFonts w:ascii="Montserrat" w:eastAsia="Times New Roman" w:hAnsi="Montserrat" w:cs="Times New Roman"/>
                <w:color w:val="222222"/>
                <w:sz w:val="20"/>
                <w:szCs w:val="20"/>
              </w:rPr>
              <w:t>2/</w:t>
            </w:r>
            <w:r w:rsidR="00D245C8">
              <w:rPr>
                <w:rFonts w:ascii="Montserrat" w:eastAsia="Times New Roman" w:hAnsi="Montserrat" w:cs="Times New Roman"/>
                <w:color w:val="222222"/>
                <w:sz w:val="20"/>
                <w:szCs w:val="20"/>
              </w:rPr>
              <w:t>8</w:t>
            </w:r>
          </w:p>
        </w:tc>
        <w:tc>
          <w:tcPr>
            <w:tcW w:w="4410" w:type="dxa"/>
          </w:tcPr>
          <w:p w14:paraId="70E99C34" w14:textId="0951FC91" w:rsidR="00D91907" w:rsidRDefault="00D91907" w:rsidP="00762B15">
            <w:pPr>
              <w:rPr>
                <w:rFonts w:ascii="Montserrat" w:eastAsia="Times New Roman" w:hAnsi="Montserrat" w:cs="Times New Roman"/>
                <w:color w:val="222222"/>
                <w:sz w:val="20"/>
                <w:szCs w:val="20"/>
              </w:rPr>
            </w:pPr>
          </w:p>
        </w:tc>
        <w:tc>
          <w:tcPr>
            <w:tcW w:w="4495" w:type="dxa"/>
          </w:tcPr>
          <w:p w14:paraId="68BC5F55" w14:textId="14A51F86" w:rsidR="00630969" w:rsidRDefault="00630969"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-Put postcards in shoeboxes</w:t>
            </w:r>
          </w:p>
          <w:p w14:paraId="204ECB13" w14:textId="5FC37716" w:rsidR="00D91907" w:rsidRPr="00630969" w:rsidRDefault="00186BE8" w:rsidP="00762B15">
            <w:pPr>
              <w:rPr>
                <w:rFonts w:ascii="Montserrat" w:eastAsia="Times New Roman" w:hAnsi="Montserrat" w:cs="Times New Roman"/>
                <w:color w:val="222222"/>
                <w:sz w:val="20"/>
                <w:szCs w:val="20"/>
              </w:rPr>
            </w:pPr>
            <w:r w:rsidRPr="00630969">
              <w:rPr>
                <w:rFonts w:ascii="Montserrat" w:eastAsia="Times New Roman" w:hAnsi="Montserrat" w:cs="Times New Roman"/>
                <w:color w:val="222222"/>
                <w:sz w:val="20"/>
                <w:szCs w:val="20"/>
              </w:rPr>
              <w:t>-</w:t>
            </w:r>
            <w:r w:rsidR="00D91907" w:rsidRPr="00630969">
              <w:rPr>
                <w:rFonts w:ascii="Montserrat" w:eastAsia="Times New Roman" w:hAnsi="Montserrat" w:cs="Times New Roman"/>
                <w:color w:val="222222"/>
                <w:sz w:val="20"/>
                <w:szCs w:val="20"/>
              </w:rPr>
              <w:t xml:space="preserve">Shoeboxes delivered to </w:t>
            </w:r>
            <w:r w:rsidR="005C3EF8" w:rsidRPr="00630969">
              <w:rPr>
                <w:rFonts w:ascii="Montserrat" w:eastAsia="Times New Roman" w:hAnsi="Montserrat" w:cs="Times New Roman"/>
                <w:color w:val="222222"/>
                <w:sz w:val="20"/>
                <w:szCs w:val="20"/>
              </w:rPr>
              <w:t xml:space="preserve">The </w:t>
            </w:r>
            <w:r w:rsidR="00D91907" w:rsidRPr="00630969">
              <w:rPr>
                <w:rFonts w:ascii="Montserrat" w:eastAsia="Times New Roman" w:hAnsi="Montserrat" w:cs="Times New Roman"/>
                <w:color w:val="222222"/>
                <w:sz w:val="20"/>
                <w:szCs w:val="20"/>
              </w:rPr>
              <w:t>Tabernacle</w:t>
            </w:r>
          </w:p>
          <w:p w14:paraId="00FA6EA8" w14:textId="77777777" w:rsidR="00186BE8" w:rsidRPr="00630969" w:rsidRDefault="00186BE8" w:rsidP="00762B15">
            <w:pPr>
              <w:rPr>
                <w:rFonts w:ascii="Montserrat" w:eastAsia="Times New Roman" w:hAnsi="Montserrat" w:cs="Times New Roman"/>
                <w:color w:val="222222"/>
                <w:sz w:val="20"/>
                <w:szCs w:val="20"/>
              </w:rPr>
            </w:pPr>
            <w:r w:rsidRPr="00630969">
              <w:rPr>
                <w:rFonts w:ascii="Montserrat" w:eastAsia="Times New Roman" w:hAnsi="Montserrat" w:cs="Times New Roman"/>
                <w:color w:val="222222"/>
                <w:sz w:val="20"/>
                <w:szCs w:val="20"/>
              </w:rPr>
              <w:t>-Capture video footage of delivery</w:t>
            </w:r>
          </w:p>
          <w:p w14:paraId="4D1A7405" w14:textId="2AFB2FAF" w:rsidR="0002250C" w:rsidRPr="00630969" w:rsidRDefault="0002250C" w:rsidP="00762B15">
            <w:pPr>
              <w:rPr>
                <w:rFonts w:ascii="Montserrat" w:eastAsia="Times New Roman" w:hAnsi="Montserrat" w:cs="Times New Roman"/>
                <w:i/>
                <w:color w:val="222222"/>
                <w:sz w:val="20"/>
                <w:szCs w:val="20"/>
              </w:rPr>
            </w:pPr>
            <w:r w:rsidRPr="00630969">
              <w:rPr>
                <w:rFonts w:ascii="Montserrat" w:eastAsia="Times New Roman" w:hAnsi="Montserrat" w:cs="Times New Roman"/>
                <w:color w:val="222222"/>
                <w:sz w:val="20"/>
                <w:szCs w:val="20"/>
              </w:rPr>
              <w:t>-We will meet at Perrysburg at 9, pack boxes with Christmas cards, load truck and go to The Tabernacle before noon.</w:t>
            </w:r>
            <w:r w:rsidRPr="00630969">
              <w:rPr>
                <w:rFonts w:ascii="Montserrat" w:eastAsia="Times New Roman" w:hAnsi="Montserrat" w:cs="Times New Roman"/>
                <w:i/>
                <w:color w:val="222222"/>
                <w:sz w:val="20"/>
                <w:szCs w:val="20"/>
              </w:rPr>
              <w:t xml:space="preserve"> </w:t>
            </w:r>
          </w:p>
        </w:tc>
      </w:tr>
      <w:tr w:rsidR="00D91907" w14:paraId="07A1B7AB" w14:textId="77777777" w:rsidTr="00186BE8">
        <w:tc>
          <w:tcPr>
            <w:tcW w:w="1170" w:type="dxa"/>
          </w:tcPr>
          <w:p w14:paraId="6E41D9F5" w14:textId="2F17CA6F" w:rsidR="00D91907" w:rsidRDefault="00D91907"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12</w:t>
            </w:r>
            <w:r w:rsidR="002539CD">
              <w:rPr>
                <w:rFonts w:ascii="Montserrat" w:eastAsia="Times New Roman" w:hAnsi="Montserrat" w:cs="Times New Roman"/>
                <w:color w:val="222222"/>
                <w:sz w:val="20"/>
                <w:szCs w:val="20"/>
              </w:rPr>
              <w:t>/</w:t>
            </w:r>
            <w:r w:rsidR="009861B6">
              <w:rPr>
                <w:rFonts w:ascii="Montserrat" w:eastAsia="Times New Roman" w:hAnsi="Montserrat" w:cs="Times New Roman"/>
                <w:color w:val="222222"/>
                <w:sz w:val="20"/>
                <w:szCs w:val="20"/>
              </w:rPr>
              <w:t>15-16</w:t>
            </w:r>
          </w:p>
        </w:tc>
        <w:tc>
          <w:tcPr>
            <w:tcW w:w="4410" w:type="dxa"/>
          </w:tcPr>
          <w:p w14:paraId="6F538D54" w14:textId="596350CE" w:rsidR="00D91907" w:rsidRDefault="00D91907" w:rsidP="00762B15">
            <w:pPr>
              <w:rPr>
                <w:rFonts w:ascii="Montserrat" w:eastAsia="Times New Roman" w:hAnsi="Montserrat" w:cs="Times New Roman"/>
                <w:color w:val="222222"/>
                <w:sz w:val="20"/>
                <w:szCs w:val="20"/>
              </w:rPr>
            </w:pPr>
          </w:p>
        </w:tc>
        <w:tc>
          <w:tcPr>
            <w:tcW w:w="4495" w:type="dxa"/>
          </w:tcPr>
          <w:p w14:paraId="7F95DD52" w14:textId="53986D69" w:rsidR="00D91907" w:rsidRPr="005F45FE" w:rsidRDefault="00186BE8" w:rsidP="00762B15">
            <w:pPr>
              <w:rPr>
                <w:rFonts w:ascii="Montserrat" w:eastAsia="Times New Roman" w:hAnsi="Montserrat" w:cs="Times New Roman"/>
                <w:color w:val="000000" w:themeColor="text1"/>
                <w:sz w:val="20"/>
                <w:szCs w:val="20"/>
              </w:rPr>
            </w:pPr>
            <w:r w:rsidRPr="005F45FE">
              <w:rPr>
                <w:rFonts w:ascii="Montserrat" w:eastAsia="Times New Roman" w:hAnsi="Montserrat" w:cs="Times New Roman"/>
                <w:color w:val="000000" w:themeColor="text1"/>
                <w:sz w:val="20"/>
                <w:szCs w:val="20"/>
              </w:rPr>
              <w:t>-</w:t>
            </w:r>
            <w:r w:rsidR="00D91907" w:rsidRPr="005F45FE">
              <w:rPr>
                <w:rFonts w:ascii="Montserrat" w:eastAsia="Times New Roman" w:hAnsi="Montserrat" w:cs="Times New Roman"/>
                <w:color w:val="000000" w:themeColor="text1"/>
                <w:sz w:val="20"/>
                <w:szCs w:val="20"/>
              </w:rPr>
              <w:t xml:space="preserve">Boxes distributed from </w:t>
            </w:r>
            <w:r w:rsidR="009861B6">
              <w:rPr>
                <w:rFonts w:ascii="Montserrat" w:eastAsia="Times New Roman" w:hAnsi="Montserrat" w:cs="Times New Roman"/>
                <w:color w:val="000000" w:themeColor="text1"/>
                <w:sz w:val="20"/>
                <w:szCs w:val="20"/>
              </w:rPr>
              <w:t>???</w:t>
            </w:r>
            <w:r w:rsidR="0002250C" w:rsidRPr="005F45FE">
              <w:rPr>
                <w:rFonts w:ascii="Montserrat" w:eastAsia="Times New Roman" w:hAnsi="Montserrat" w:cs="Times New Roman"/>
                <w:color w:val="000000" w:themeColor="text1"/>
                <w:sz w:val="20"/>
                <w:szCs w:val="20"/>
              </w:rPr>
              <w:t xml:space="preserve"> </w:t>
            </w:r>
            <w:r w:rsidR="001E5CBD">
              <w:rPr>
                <w:rFonts w:ascii="Montserrat" w:eastAsia="Times New Roman" w:hAnsi="Montserrat" w:cs="Times New Roman"/>
                <w:color w:val="000000" w:themeColor="text1"/>
                <w:sz w:val="20"/>
                <w:szCs w:val="20"/>
              </w:rPr>
              <w:t>i</w:t>
            </w:r>
            <w:r w:rsidR="001E5CBD">
              <w:rPr>
                <w:rFonts w:eastAsia="Times New Roman" w:cs="Times New Roman"/>
                <w:color w:val="000000" w:themeColor="text1"/>
                <w:szCs w:val="20"/>
              </w:rPr>
              <w:t xml:space="preserve">n Toledo </w:t>
            </w:r>
            <w:r w:rsidR="0002250C" w:rsidRPr="005F45FE">
              <w:rPr>
                <w:rFonts w:ascii="Montserrat" w:eastAsia="Times New Roman" w:hAnsi="Montserrat" w:cs="Times New Roman"/>
                <w:color w:val="000000" w:themeColor="text1"/>
                <w:sz w:val="20"/>
                <w:szCs w:val="20"/>
              </w:rPr>
              <w:t xml:space="preserve">each day </w:t>
            </w:r>
            <w:r w:rsidR="003314D7">
              <w:rPr>
                <w:rFonts w:ascii="Montserrat" w:eastAsia="Times New Roman" w:hAnsi="Montserrat" w:cs="Times New Roman"/>
                <w:color w:val="000000" w:themeColor="text1"/>
                <w:sz w:val="20"/>
                <w:szCs w:val="20"/>
              </w:rPr>
              <w:t>betw</w:t>
            </w:r>
            <w:r w:rsidR="009861B6">
              <w:rPr>
                <w:rFonts w:ascii="Montserrat" w:eastAsia="Times New Roman" w:hAnsi="Montserrat" w:cs="Times New Roman"/>
                <w:color w:val="000000" w:themeColor="text1"/>
                <w:sz w:val="20"/>
                <w:szCs w:val="20"/>
              </w:rPr>
              <w:t>een about 4-6 (still TBD)</w:t>
            </w:r>
          </w:p>
          <w:p w14:paraId="7361BD22" w14:textId="646248DE" w:rsidR="00186BE8" w:rsidRPr="005F45FE" w:rsidRDefault="00186BE8" w:rsidP="00762B15">
            <w:pPr>
              <w:rPr>
                <w:rFonts w:ascii="Montserrat" w:eastAsia="Times New Roman" w:hAnsi="Montserrat" w:cs="Times New Roman"/>
                <w:color w:val="000000" w:themeColor="text1"/>
                <w:sz w:val="20"/>
                <w:szCs w:val="20"/>
              </w:rPr>
            </w:pPr>
            <w:r w:rsidRPr="005F45FE">
              <w:rPr>
                <w:rFonts w:ascii="Montserrat" w:eastAsia="Times New Roman" w:hAnsi="Montserrat" w:cs="Times New Roman"/>
                <w:color w:val="000000" w:themeColor="text1"/>
                <w:sz w:val="20"/>
                <w:szCs w:val="20"/>
              </w:rPr>
              <w:t xml:space="preserve">-Capture video footage of distribution </w:t>
            </w:r>
            <w:r w:rsidR="00635FE8" w:rsidRPr="005F45FE">
              <w:rPr>
                <w:rFonts w:ascii="Montserrat" w:eastAsia="Times New Roman" w:hAnsi="Montserrat" w:cs="Times New Roman"/>
                <w:color w:val="000000" w:themeColor="text1"/>
                <w:sz w:val="20"/>
                <w:szCs w:val="20"/>
              </w:rPr>
              <w:br/>
            </w:r>
            <w:r w:rsidR="001E5CBD">
              <w:rPr>
                <w:rFonts w:ascii="Montserrat" w:eastAsia="Times New Roman" w:hAnsi="Montserrat" w:cs="Times New Roman"/>
                <w:color w:val="000000" w:themeColor="text1"/>
                <w:sz w:val="20"/>
                <w:szCs w:val="20"/>
              </w:rPr>
              <w:t>Video</w:t>
            </w:r>
            <w:r w:rsidR="00635FE8" w:rsidRPr="005F45FE">
              <w:rPr>
                <w:rFonts w:ascii="Montserrat" w:eastAsia="Times New Roman" w:hAnsi="Montserrat" w:cs="Times New Roman"/>
                <w:color w:val="000000" w:themeColor="text1"/>
                <w:sz w:val="20"/>
                <w:szCs w:val="20"/>
              </w:rPr>
              <w:t xml:space="preserve">grapher scheduled </w:t>
            </w:r>
            <w:r w:rsidR="003314D7">
              <w:rPr>
                <w:rFonts w:ascii="Montserrat" w:eastAsia="Times New Roman" w:hAnsi="Montserrat" w:cs="Times New Roman"/>
                <w:color w:val="000000" w:themeColor="text1"/>
                <w:sz w:val="20"/>
                <w:szCs w:val="20"/>
              </w:rPr>
              <w:t>fo</w:t>
            </w:r>
            <w:r w:rsidR="001E5CBD">
              <w:rPr>
                <w:rFonts w:ascii="Montserrat" w:eastAsia="Times New Roman" w:hAnsi="Montserrat" w:cs="Times New Roman"/>
                <w:color w:val="000000" w:themeColor="text1"/>
                <w:sz w:val="20"/>
                <w:szCs w:val="20"/>
              </w:rPr>
              <w:t>r ???</w:t>
            </w:r>
          </w:p>
        </w:tc>
      </w:tr>
      <w:tr w:rsidR="001E5CBD" w14:paraId="1D7EF78A" w14:textId="77777777" w:rsidTr="00186BE8">
        <w:tc>
          <w:tcPr>
            <w:tcW w:w="1170" w:type="dxa"/>
          </w:tcPr>
          <w:p w14:paraId="65687FCD" w14:textId="5C57022F" w:rsidR="001E5CBD" w:rsidRDefault="001E5CBD"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w:t>
            </w:r>
          </w:p>
        </w:tc>
        <w:tc>
          <w:tcPr>
            <w:tcW w:w="4410" w:type="dxa"/>
          </w:tcPr>
          <w:p w14:paraId="74FBC7F7" w14:textId="77777777" w:rsidR="001E5CBD" w:rsidRDefault="001E5CBD" w:rsidP="00762B15">
            <w:pPr>
              <w:rPr>
                <w:rFonts w:ascii="Montserrat" w:eastAsia="Times New Roman" w:hAnsi="Montserrat" w:cs="Times New Roman"/>
                <w:color w:val="222222"/>
                <w:sz w:val="20"/>
                <w:szCs w:val="20"/>
              </w:rPr>
            </w:pPr>
          </w:p>
        </w:tc>
        <w:tc>
          <w:tcPr>
            <w:tcW w:w="4495" w:type="dxa"/>
          </w:tcPr>
          <w:p w14:paraId="7A334F87" w14:textId="6372E18B" w:rsidR="001E5CBD" w:rsidRPr="005F45FE" w:rsidRDefault="001E5CBD" w:rsidP="00762B15">
            <w:pPr>
              <w:rPr>
                <w:rFonts w:ascii="Montserrat" w:eastAsia="Times New Roman" w:hAnsi="Montserrat" w:cs="Times New Roman"/>
                <w:color w:val="000000" w:themeColor="text1"/>
                <w:sz w:val="20"/>
                <w:szCs w:val="20"/>
              </w:rPr>
            </w:pPr>
            <w:r>
              <w:rPr>
                <w:rFonts w:ascii="Montserrat" w:eastAsia="Times New Roman" w:hAnsi="Montserrat" w:cs="Times New Roman"/>
                <w:color w:val="000000" w:themeColor="text1"/>
                <w:sz w:val="20"/>
                <w:szCs w:val="20"/>
              </w:rPr>
              <w:t>-Waiting on details from Findlay regarding their plans for distribution. When I get those, if possible, video would be great!</w:t>
            </w:r>
          </w:p>
        </w:tc>
      </w:tr>
      <w:tr w:rsidR="00D91907" w14:paraId="5F8E421E" w14:textId="77777777" w:rsidTr="00186BE8">
        <w:tc>
          <w:tcPr>
            <w:tcW w:w="1170" w:type="dxa"/>
          </w:tcPr>
          <w:p w14:paraId="2C9F0A0D" w14:textId="1E38FB1B" w:rsidR="00D91907" w:rsidRDefault="00D91907"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12/</w:t>
            </w:r>
            <w:r w:rsidRPr="00C72422">
              <w:rPr>
                <w:rFonts w:ascii="Montserrat" w:eastAsia="Times New Roman" w:hAnsi="Montserrat" w:cs="Times New Roman"/>
                <w:color w:val="70AD47" w:themeColor="accent6"/>
                <w:sz w:val="20"/>
                <w:szCs w:val="20"/>
              </w:rPr>
              <w:t>1</w:t>
            </w:r>
            <w:r w:rsidR="003314D7" w:rsidRPr="00C72422">
              <w:rPr>
                <w:rFonts w:ascii="Montserrat" w:eastAsia="Times New Roman" w:hAnsi="Montserrat" w:cs="Times New Roman"/>
                <w:color w:val="70AD47" w:themeColor="accent6"/>
                <w:sz w:val="20"/>
                <w:szCs w:val="20"/>
              </w:rPr>
              <w:t>8-19</w:t>
            </w:r>
          </w:p>
        </w:tc>
        <w:tc>
          <w:tcPr>
            <w:tcW w:w="4410" w:type="dxa"/>
          </w:tcPr>
          <w:p w14:paraId="6C516E7C" w14:textId="6BC01304" w:rsidR="00D91907" w:rsidRDefault="00D91907"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 xml:space="preserve">Celebrate in weekend service </w:t>
            </w:r>
          </w:p>
        </w:tc>
        <w:tc>
          <w:tcPr>
            <w:tcW w:w="4495" w:type="dxa"/>
          </w:tcPr>
          <w:p w14:paraId="0B087C1E" w14:textId="77777777" w:rsidR="00D91907" w:rsidRDefault="00D91907" w:rsidP="00762B15">
            <w:pPr>
              <w:rPr>
                <w:rFonts w:ascii="Montserrat" w:eastAsia="Times New Roman" w:hAnsi="Montserrat" w:cs="Times New Roman"/>
                <w:color w:val="222222"/>
                <w:sz w:val="20"/>
                <w:szCs w:val="20"/>
              </w:rPr>
            </w:pPr>
          </w:p>
        </w:tc>
      </w:tr>
    </w:tbl>
    <w:p w14:paraId="5F74054A" w14:textId="77777777" w:rsidR="00635FE8" w:rsidRDefault="00635FE8" w:rsidP="003373D7">
      <w:pPr>
        <w:rPr>
          <w:rFonts w:ascii="Montserrat" w:hAnsi="Montserrat"/>
          <w:b/>
          <w:sz w:val="20"/>
          <w:szCs w:val="20"/>
        </w:rPr>
      </w:pPr>
    </w:p>
    <w:p w14:paraId="028F0676" w14:textId="62AB449C" w:rsidR="003373D7" w:rsidRDefault="003373D7" w:rsidP="003373D7">
      <w:pPr>
        <w:rPr>
          <w:rFonts w:ascii="Montserrat" w:hAnsi="Montserrat"/>
          <w:b/>
          <w:sz w:val="20"/>
          <w:szCs w:val="20"/>
        </w:rPr>
      </w:pPr>
      <w:r>
        <w:rPr>
          <w:rFonts w:ascii="Montserrat" w:hAnsi="Montserrat"/>
          <w:b/>
          <w:sz w:val="20"/>
          <w:szCs w:val="20"/>
        </w:rPr>
        <w:t>Broad</w:t>
      </w:r>
      <w:r w:rsidRPr="004C13D9">
        <w:rPr>
          <w:rFonts w:ascii="Montserrat" w:hAnsi="Montserrat"/>
          <w:b/>
          <w:sz w:val="20"/>
          <w:szCs w:val="20"/>
        </w:rPr>
        <w:t xml:space="preserve"> FAQ’s</w:t>
      </w:r>
    </w:p>
    <w:p w14:paraId="0359CAF3" w14:textId="77777777" w:rsidR="00414045" w:rsidRPr="00414045" w:rsidRDefault="00414045" w:rsidP="00414045">
      <w:pPr>
        <w:pStyle w:val="ListParagraph"/>
        <w:rPr>
          <w:rFonts w:ascii="Montserrat" w:hAnsi="Montserrat"/>
          <w:b/>
          <w:sz w:val="20"/>
          <w:szCs w:val="20"/>
        </w:rPr>
      </w:pPr>
    </w:p>
    <w:p w14:paraId="4A04DEB0" w14:textId="09F5400D" w:rsidR="00490439" w:rsidRDefault="00490439" w:rsidP="00E504EE">
      <w:pPr>
        <w:pStyle w:val="ListParagraph"/>
        <w:numPr>
          <w:ilvl w:val="0"/>
          <w:numId w:val="5"/>
        </w:numPr>
        <w:rPr>
          <w:rFonts w:ascii="Montserrat" w:hAnsi="Montserrat"/>
          <w:color w:val="000000" w:themeColor="text1"/>
          <w:sz w:val="20"/>
          <w:szCs w:val="20"/>
        </w:rPr>
      </w:pPr>
      <w:r>
        <w:rPr>
          <w:rFonts w:ascii="Montserrat" w:hAnsi="Montserrat"/>
          <w:color w:val="000000" w:themeColor="text1"/>
          <w:sz w:val="20"/>
          <w:szCs w:val="20"/>
        </w:rPr>
        <w:t>Will we provide empty boxes for people to fill?</w:t>
      </w:r>
      <w:r>
        <w:rPr>
          <w:rFonts w:ascii="Montserrat" w:hAnsi="Montserrat"/>
          <w:color w:val="000000" w:themeColor="text1"/>
          <w:sz w:val="20"/>
          <w:szCs w:val="20"/>
        </w:rPr>
        <w:br/>
        <w:t xml:space="preserve">While providing the boxes was a helpful nudge for people in past years, we will not be providing boxes this year. </w:t>
      </w:r>
      <w:r w:rsidR="00BC18D8">
        <w:rPr>
          <w:rFonts w:ascii="Montserrat" w:hAnsi="Montserrat"/>
          <w:color w:val="000000" w:themeColor="text1"/>
          <w:sz w:val="20"/>
          <w:szCs w:val="20"/>
        </w:rPr>
        <w:t xml:space="preserve">Having people provide their own boxes last year worked reasonably well, and this year we will be </w:t>
      </w:r>
      <w:proofErr w:type="gramStart"/>
      <w:r w:rsidR="00BC18D8">
        <w:rPr>
          <w:rFonts w:ascii="Montserrat" w:hAnsi="Montserrat"/>
          <w:color w:val="000000" w:themeColor="text1"/>
          <w:sz w:val="20"/>
          <w:szCs w:val="20"/>
        </w:rPr>
        <w:t>more clear</w:t>
      </w:r>
      <w:proofErr w:type="gramEnd"/>
      <w:r w:rsidR="00BC18D8">
        <w:rPr>
          <w:rFonts w:ascii="Montserrat" w:hAnsi="Montserrat"/>
          <w:color w:val="000000" w:themeColor="text1"/>
          <w:sz w:val="20"/>
          <w:szCs w:val="20"/>
        </w:rPr>
        <w:t xml:space="preserve"> in promotion to hopefully clear up any residual confusion. </w:t>
      </w:r>
    </w:p>
    <w:p w14:paraId="794D2079" w14:textId="77777777" w:rsidR="00490439" w:rsidRDefault="00490439" w:rsidP="00490439">
      <w:pPr>
        <w:pStyle w:val="ListParagraph"/>
        <w:rPr>
          <w:rFonts w:ascii="Montserrat" w:hAnsi="Montserrat"/>
          <w:color w:val="000000" w:themeColor="text1"/>
          <w:sz w:val="20"/>
          <w:szCs w:val="20"/>
        </w:rPr>
      </w:pPr>
    </w:p>
    <w:p w14:paraId="45542628" w14:textId="3797B079" w:rsidR="00E504EE" w:rsidRPr="00DA7942" w:rsidRDefault="00E504EE" w:rsidP="00E504EE">
      <w:pPr>
        <w:pStyle w:val="ListParagraph"/>
        <w:numPr>
          <w:ilvl w:val="0"/>
          <w:numId w:val="5"/>
        </w:numPr>
        <w:rPr>
          <w:rFonts w:ascii="Montserrat" w:hAnsi="Montserrat"/>
          <w:color w:val="000000" w:themeColor="text1"/>
          <w:sz w:val="20"/>
          <w:szCs w:val="20"/>
        </w:rPr>
      </w:pPr>
      <w:r w:rsidRPr="00DA7942">
        <w:rPr>
          <w:rFonts w:ascii="Montserrat" w:hAnsi="Montserrat"/>
          <w:color w:val="000000" w:themeColor="text1"/>
          <w:sz w:val="20"/>
          <w:szCs w:val="20"/>
        </w:rPr>
        <w:t>What website has info on Christmas Shoeboxes?</w:t>
      </w:r>
      <w:r w:rsidRPr="00DA7942">
        <w:rPr>
          <w:rFonts w:ascii="Montserrat" w:hAnsi="Montserrat"/>
          <w:color w:val="000000" w:themeColor="text1"/>
          <w:sz w:val="20"/>
          <w:szCs w:val="20"/>
        </w:rPr>
        <w:br/>
        <w:t>cedarcreek.tv/</w:t>
      </w:r>
      <w:r w:rsidR="00CD3924">
        <w:rPr>
          <w:rFonts w:ascii="Montserrat" w:hAnsi="Montserrat"/>
          <w:color w:val="000000" w:themeColor="text1"/>
          <w:sz w:val="20"/>
          <w:szCs w:val="20"/>
        </w:rPr>
        <w:t>shoeboxes</w:t>
      </w:r>
    </w:p>
    <w:p w14:paraId="4848B894" w14:textId="77777777" w:rsidR="00E504EE" w:rsidRPr="00496B29" w:rsidRDefault="00E504EE" w:rsidP="00E504EE">
      <w:pPr>
        <w:pStyle w:val="ListParagraph"/>
        <w:rPr>
          <w:rFonts w:ascii="Montserrat" w:hAnsi="Montserrat"/>
          <w:b/>
          <w:sz w:val="20"/>
          <w:szCs w:val="20"/>
        </w:rPr>
      </w:pPr>
    </w:p>
    <w:p w14:paraId="32FA3F1E" w14:textId="222E8C05" w:rsidR="00E504EE" w:rsidRPr="00635FE8" w:rsidRDefault="00E504EE" w:rsidP="00E504EE">
      <w:pPr>
        <w:pStyle w:val="ListParagraph"/>
        <w:numPr>
          <w:ilvl w:val="0"/>
          <w:numId w:val="5"/>
        </w:numPr>
        <w:rPr>
          <w:rFonts w:ascii="Montserrat" w:hAnsi="Montserrat"/>
          <w:b/>
          <w:color w:val="000000" w:themeColor="text1"/>
          <w:sz w:val="20"/>
          <w:szCs w:val="20"/>
        </w:rPr>
      </w:pPr>
      <w:r w:rsidRPr="00635FE8">
        <w:rPr>
          <w:rFonts w:ascii="Montserrat" w:hAnsi="Montserrat"/>
          <w:color w:val="000000" w:themeColor="text1"/>
          <w:sz w:val="20"/>
          <w:szCs w:val="20"/>
        </w:rPr>
        <w:t>How will shoeboxes be delivered to The Tabernacle?</w:t>
      </w:r>
      <w:r w:rsidRPr="00635FE8">
        <w:rPr>
          <w:rFonts w:ascii="Montserrat" w:hAnsi="Montserrat"/>
          <w:color w:val="000000" w:themeColor="text1"/>
          <w:sz w:val="20"/>
          <w:szCs w:val="20"/>
        </w:rPr>
        <w:br/>
        <w:t xml:space="preserve">Shoeboxes will be collected at CedarCreek Campuses through December </w:t>
      </w:r>
      <w:r w:rsidR="00312106">
        <w:rPr>
          <w:rFonts w:ascii="Montserrat" w:hAnsi="Montserrat"/>
          <w:color w:val="000000" w:themeColor="text1"/>
          <w:sz w:val="20"/>
          <w:szCs w:val="20"/>
        </w:rPr>
        <w:t>5</w:t>
      </w:r>
      <w:r w:rsidRPr="00635FE8">
        <w:rPr>
          <w:rFonts w:ascii="Montserrat" w:hAnsi="Montserrat"/>
          <w:color w:val="000000" w:themeColor="text1"/>
          <w:sz w:val="20"/>
          <w:szCs w:val="20"/>
          <w:vertAlign w:val="superscript"/>
        </w:rPr>
        <w:t>th</w:t>
      </w:r>
      <w:r w:rsidRPr="00635FE8">
        <w:rPr>
          <w:rFonts w:ascii="Montserrat" w:hAnsi="Montserrat"/>
          <w:color w:val="000000" w:themeColor="text1"/>
          <w:sz w:val="20"/>
          <w:szCs w:val="20"/>
        </w:rPr>
        <w:t xml:space="preserve">. </w:t>
      </w:r>
      <w:r w:rsidRPr="00635FE8">
        <w:rPr>
          <w:rFonts w:ascii="Montserrat" w:hAnsi="Montserrat"/>
          <w:color w:val="000000" w:themeColor="text1"/>
          <w:sz w:val="20"/>
          <w:szCs w:val="20"/>
        </w:rPr>
        <w:br/>
        <w:t xml:space="preserve">Shoeboxes will be transported to the Perrysburg Campus on December </w:t>
      </w:r>
      <w:r w:rsidR="00312106">
        <w:rPr>
          <w:rFonts w:ascii="Montserrat" w:hAnsi="Montserrat"/>
          <w:color w:val="000000" w:themeColor="text1"/>
          <w:sz w:val="20"/>
          <w:szCs w:val="20"/>
        </w:rPr>
        <w:t>6</w:t>
      </w:r>
      <w:r w:rsidRPr="00635FE8">
        <w:rPr>
          <w:rFonts w:ascii="Montserrat" w:hAnsi="Montserrat"/>
          <w:color w:val="000000" w:themeColor="text1"/>
          <w:sz w:val="20"/>
          <w:szCs w:val="20"/>
          <w:vertAlign w:val="superscript"/>
        </w:rPr>
        <w:t>th</w:t>
      </w:r>
      <w:r w:rsidRPr="00635FE8">
        <w:rPr>
          <w:rFonts w:ascii="Montserrat" w:hAnsi="Montserrat"/>
          <w:color w:val="000000" w:themeColor="text1"/>
          <w:sz w:val="20"/>
          <w:szCs w:val="20"/>
        </w:rPr>
        <w:t>.</w:t>
      </w:r>
      <w:r w:rsidRPr="00635FE8">
        <w:rPr>
          <w:rFonts w:ascii="Montserrat" w:hAnsi="Montserrat"/>
          <w:color w:val="000000" w:themeColor="text1"/>
          <w:sz w:val="20"/>
          <w:szCs w:val="20"/>
        </w:rPr>
        <w:br/>
        <w:t xml:space="preserve">Shoeboxes will be transported from CedarCreek to The Tabernacle on December </w:t>
      </w:r>
      <w:r w:rsidR="00CD3924">
        <w:rPr>
          <w:rFonts w:ascii="Montserrat" w:hAnsi="Montserrat"/>
          <w:color w:val="000000" w:themeColor="text1"/>
          <w:sz w:val="20"/>
          <w:szCs w:val="20"/>
        </w:rPr>
        <w:t>8</w:t>
      </w:r>
      <w:r w:rsidR="00CD3924" w:rsidRPr="00CD3924">
        <w:rPr>
          <w:rFonts w:ascii="Montserrat" w:hAnsi="Montserrat"/>
          <w:color w:val="000000" w:themeColor="text1"/>
          <w:sz w:val="20"/>
          <w:szCs w:val="20"/>
          <w:vertAlign w:val="superscript"/>
        </w:rPr>
        <w:t>th</w:t>
      </w:r>
      <w:r w:rsidR="00CD3924">
        <w:rPr>
          <w:rFonts w:ascii="Montserrat" w:hAnsi="Montserrat"/>
          <w:color w:val="000000" w:themeColor="text1"/>
          <w:sz w:val="20"/>
          <w:szCs w:val="20"/>
        </w:rPr>
        <w:t xml:space="preserve"> </w:t>
      </w:r>
      <w:r w:rsidRPr="00635FE8">
        <w:rPr>
          <w:rFonts w:ascii="Montserrat" w:hAnsi="Montserrat"/>
          <w:color w:val="000000" w:themeColor="text1"/>
          <w:sz w:val="20"/>
          <w:szCs w:val="20"/>
        </w:rPr>
        <w:br/>
      </w:r>
    </w:p>
    <w:p w14:paraId="6E43ACA8" w14:textId="20A7291D" w:rsidR="00FB3823" w:rsidRPr="00E504EE" w:rsidRDefault="00FB3823" w:rsidP="00E504EE">
      <w:pPr>
        <w:numPr>
          <w:ilvl w:val="0"/>
          <w:numId w:val="5"/>
        </w:numPr>
        <w:textAlignment w:val="baseline"/>
        <w:rPr>
          <w:rFonts w:ascii="Montserrat" w:eastAsia="Times New Roman" w:hAnsi="Montserrat" w:cs="Calibri"/>
          <w:color w:val="000000"/>
          <w:sz w:val="20"/>
          <w:szCs w:val="20"/>
        </w:rPr>
      </w:pPr>
      <w:r w:rsidRPr="00FB3823">
        <w:rPr>
          <w:rFonts w:ascii="Montserrat" w:eastAsia="Times New Roman" w:hAnsi="Montserrat" w:cs="Calibri"/>
          <w:color w:val="000000"/>
          <w:sz w:val="20"/>
          <w:szCs w:val="20"/>
        </w:rPr>
        <w:t xml:space="preserve">Who will lead this at the Campuses? </w:t>
      </w:r>
      <w:r>
        <w:rPr>
          <w:rFonts w:ascii="Montserrat" w:eastAsia="Times New Roman" w:hAnsi="Montserrat" w:cs="Calibri"/>
          <w:color w:val="000000"/>
          <w:sz w:val="20"/>
          <w:szCs w:val="20"/>
        </w:rPr>
        <w:br/>
        <w:t>Lauren will work directly with the CPs. CPs should communicate with their Outreach HUB Leaders and Next Steps Director</w:t>
      </w:r>
      <w:r w:rsidR="00550E59">
        <w:rPr>
          <w:rFonts w:ascii="Montserrat" w:eastAsia="Times New Roman" w:hAnsi="Montserrat" w:cs="Calibri"/>
          <w:color w:val="000000"/>
          <w:sz w:val="20"/>
          <w:szCs w:val="20"/>
        </w:rPr>
        <w:t xml:space="preserve"> of Groups</w:t>
      </w:r>
      <w:r>
        <w:rPr>
          <w:rFonts w:ascii="Montserrat" w:eastAsia="Times New Roman" w:hAnsi="Montserrat" w:cs="Calibri"/>
          <w:color w:val="000000"/>
          <w:sz w:val="20"/>
          <w:szCs w:val="20"/>
        </w:rPr>
        <w:t xml:space="preserve"> as needed. </w:t>
      </w:r>
      <w:r w:rsidR="00312106">
        <w:rPr>
          <w:rFonts w:ascii="Montserrat" w:eastAsia="Times New Roman" w:hAnsi="Montserrat" w:cs="Calibri"/>
          <w:color w:val="000000"/>
          <w:sz w:val="20"/>
          <w:szCs w:val="20"/>
        </w:rPr>
        <w:br/>
        <w:t>Lauren will work with Chris at FN. FN will coordinate their final assembly and delivery dates.</w:t>
      </w:r>
      <w:r w:rsidR="00762B15" w:rsidRPr="00E504EE">
        <w:rPr>
          <w:rFonts w:ascii="Montserrat" w:eastAsia="Times New Roman" w:hAnsi="Montserrat" w:cs="Calibri"/>
          <w:color w:val="000000"/>
          <w:sz w:val="20"/>
          <w:szCs w:val="20"/>
        </w:rPr>
        <w:br/>
      </w:r>
    </w:p>
    <w:p w14:paraId="6069F6BC" w14:textId="719C8F0C" w:rsidR="00490439" w:rsidRPr="00732FEE" w:rsidRDefault="00762B15" w:rsidP="00FB3823">
      <w:pPr>
        <w:numPr>
          <w:ilvl w:val="0"/>
          <w:numId w:val="5"/>
        </w:numPr>
        <w:textAlignment w:val="baseline"/>
        <w:rPr>
          <w:rFonts w:ascii="Montserrat" w:eastAsia="Times New Roman" w:hAnsi="Montserrat" w:cs="Calibri"/>
          <w:color w:val="70AD47" w:themeColor="accent6"/>
          <w:sz w:val="20"/>
          <w:szCs w:val="20"/>
        </w:rPr>
      </w:pPr>
      <w:r>
        <w:rPr>
          <w:rFonts w:ascii="Montserrat" w:eastAsia="Times New Roman" w:hAnsi="Montserrat" w:cs="Calibri"/>
          <w:color w:val="000000"/>
          <w:sz w:val="20"/>
          <w:szCs w:val="20"/>
        </w:rPr>
        <w:t xml:space="preserve">How many shoeboxes (minimum) will each campus provide? </w:t>
      </w:r>
      <w:r w:rsidR="00732FEE">
        <w:rPr>
          <w:rFonts w:ascii="Montserrat" w:eastAsia="Times New Roman" w:hAnsi="Montserrat" w:cs="Calibri"/>
          <w:color w:val="000000"/>
          <w:sz w:val="20"/>
          <w:szCs w:val="20"/>
        </w:rPr>
        <w:br/>
      </w:r>
      <w:r w:rsidR="00732FEE" w:rsidRPr="00732FEE">
        <w:rPr>
          <w:rFonts w:ascii="Montserrat" w:eastAsia="Times New Roman" w:hAnsi="Montserrat" w:cs="Calibri"/>
          <w:color w:val="70AD47" w:themeColor="accent6"/>
          <w:sz w:val="20"/>
          <w:szCs w:val="20"/>
        </w:rPr>
        <w:t xml:space="preserve">Results from 2021: </w:t>
      </w:r>
      <w:hyperlink r:id="rId7" w:history="1">
        <w:r w:rsidR="00732FEE" w:rsidRPr="00732FEE">
          <w:rPr>
            <w:rStyle w:val="Hyperlink"/>
            <w:rFonts w:ascii="Montserrat" w:eastAsia="Times New Roman" w:hAnsi="Montserrat" w:cs="Calibri"/>
            <w:color w:val="70AD47" w:themeColor="accent6"/>
            <w:sz w:val="20"/>
            <w:szCs w:val="20"/>
          </w:rPr>
          <w:t>https://cedarcreektv-my.sharepoint.com/:x:/g/personal/lizr_cedarcreek_tv/EWXcHIYS_DFJnNj7Lqq6aNMBOBFXRv-3-DMxKbGgYqqYrw?rtime=utEEdz3R2Ug</w:t>
        </w:r>
      </w:hyperlink>
    </w:p>
    <w:p w14:paraId="41D3778C" w14:textId="6BAD8C2A" w:rsidR="00FB3823" w:rsidRPr="00732FEE" w:rsidRDefault="00FB3823" w:rsidP="00732FEE">
      <w:pPr>
        <w:textAlignment w:val="baseline"/>
        <w:rPr>
          <w:rFonts w:ascii="Montserrat" w:eastAsia="Times New Roman" w:hAnsi="Montserrat" w:cs="Calibri"/>
          <w:color w:val="000000"/>
          <w:sz w:val="20"/>
          <w:szCs w:val="20"/>
        </w:rPr>
      </w:pPr>
    </w:p>
    <w:p w14:paraId="117B0604" w14:textId="4383873B" w:rsidR="00FB3823" w:rsidRPr="00B0645F" w:rsidRDefault="00FB3823" w:rsidP="00FB3823">
      <w:pPr>
        <w:numPr>
          <w:ilvl w:val="0"/>
          <w:numId w:val="5"/>
        </w:numPr>
        <w:textAlignment w:val="baseline"/>
        <w:rPr>
          <w:rFonts w:ascii="Montserrat" w:eastAsia="Times New Roman" w:hAnsi="Montserrat" w:cs="Calibri"/>
          <w:color w:val="000000"/>
          <w:sz w:val="20"/>
          <w:szCs w:val="20"/>
          <w:u w:val="single"/>
        </w:rPr>
      </w:pPr>
      <w:r>
        <w:rPr>
          <w:rFonts w:ascii="Montserrat" w:hAnsi="Montserrat"/>
          <w:sz w:val="20"/>
          <w:szCs w:val="20"/>
        </w:rPr>
        <w:t>What should go in the shoeboxes?</w:t>
      </w:r>
      <w:r>
        <w:rPr>
          <w:rFonts w:ascii="Montserrat" w:hAnsi="Montserrat"/>
          <w:sz w:val="20"/>
          <w:szCs w:val="20"/>
        </w:rPr>
        <w:br/>
      </w:r>
      <w:r w:rsidR="009A102B">
        <w:rPr>
          <w:rFonts w:ascii="Montserrat" w:eastAsia="Times New Roman" w:hAnsi="Montserrat" w:cs="Times New Roman"/>
          <w:iCs/>
          <w:color w:val="000000"/>
          <w:sz w:val="20"/>
          <w:szCs w:val="20"/>
        </w:rPr>
        <w:t>All boxes should be gender neutral (not specifically for a boy, or for a girl), and the contents should cost approximately $25. Ideas include:</w:t>
      </w:r>
    </w:p>
    <w:p w14:paraId="6FC00937" w14:textId="13A4FC91" w:rsidR="00FB3823" w:rsidRPr="009A102B" w:rsidRDefault="00FB3823" w:rsidP="00FB3823">
      <w:pPr>
        <w:numPr>
          <w:ilvl w:val="2"/>
          <w:numId w:val="5"/>
        </w:numPr>
        <w:textAlignment w:val="baseline"/>
        <w:rPr>
          <w:rFonts w:ascii="Montserrat" w:eastAsia="Times New Roman" w:hAnsi="Montserrat" w:cs="Calibri"/>
          <w:color w:val="000000"/>
          <w:sz w:val="20"/>
          <w:szCs w:val="20"/>
        </w:rPr>
      </w:pPr>
      <w:r w:rsidRPr="009A102B">
        <w:rPr>
          <w:rFonts w:ascii="Montserrat" w:eastAsia="Times New Roman" w:hAnsi="Montserrat" w:cs="Times New Roman"/>
          <w:iCs/>
          <w:color w:val="000000"/>
          <w:sz w:val="20"/>
          <w:szCs w:val="20"/>
        </w:rPr>
        <w:t>Wow</w:t>
      </w:r>
      <w:r w:rsidR="009A102B" w:rsidRPr="009A102B">
        <w:rPr>
          <w:rFonts w:ascii="Montserrat" w:eastAsia="Times New Roman" w:hAnsi="Montserrat" w:cs="Times New Roman"/>
          <w:iCs/>
          <w:color w:val="000000"/>
          <w:sz w:val="20"/>
          <w:szCs w:val="20"/>
        </w:rPr>
        <w:t xml:space="preserve"> </w:t>
      </w:r>
      <w:r w:rsidRPr="009A102B">
        <w:rPr>
          <w:rFonts w:ascii="Montserrat" w:eastAsia="Times New Roman" w:hAnsi="Montserrat" w:cs="Times New Roman"/>
          <w:iCs/>
          <w:color w:val="000000"/>
          <w:sz w:val="20"/>
          <w:szCs w:val="20"/>
        </w:rPr>
        <w:t>-- stuffed animal</w:t>
      </w:r>
      <w:r w:rsidR="009A102B" w:rsidRPr="009A102B">
        <w:rPr>
          <w:rFonts w:ascii="Montserrat" w:eastAsia="Times New Roman" w:hAnsi="Montserrat" w:cs="Times New Roman"/>
          <w:iCs/>
          <w:color w:val="000000"/>
          <w:sz w:val="20"/>
          <w:szCs w:val="20"/>
        </w:rPr>
        <w:t>, watch, ball and pump, frisbee, remote controlled car</w:t>
      </w:r>
      <w:r w:rsidR="007E0D77">
        <w:rPr>
          <w:rFonts w:ascii="Montserrat" w:eastAsia="Times New Roman" w:hAnsi="Montserrat" w:cs="Times New Roman"/>
          <w:iCs/>
          <w:color w:val="000000"/>
          <w:sz w:val="20"/>
          <w:szCs w:val="20"/>
        </w:rPr>
        <w:t>, flashlight</w:t>
      </w:r>
    </w:p>
    <w:p w14:paraId="22ACE3FF" w14:textId="06E392DE" w:rsidR="009A102B" w:rsidRPr="009A102B" w:rsidRDefault="009A102B" w:rsidP="00FB3823">
      <w:pPr>
        <w:numPr>
          <w:ilvl w:val="2"/>
          <w:numId w:val="5"/>
        </w:numPr>
        <w:textAlignment w:val="baseline"/>
        <w:rPr>
          <w:rFonts w:ascii="Montserrat" w:eastAsia="Times New Roman" w:hAnsi="Montserrat" w:cs="Calibri"/>
          <w:color w:val="000000"/>
          <w:sz w:val="20"/>
          <w:szCs w:val="20"/>
        </w:rPr>
      </w:pPr>
      <w:r w:rsidRPr="009A102B">
        <w:rPr>
          <w:rFonts w:ascii="Montserrat" w:eastAsia="Times New Roman" w:hAnsi="Montserrat" w:cs="Calibri"/>
          <w:color w:val="000000"/>
          <w:sz w:val="20"/>
          <w:szCs w:val="20"/>
        </w:rPr>
        <w:t>Personal – sunglasses, socks, toothbrush, tooth paste</w:t>
      </w:r>
    </w:p>
    <w:p w14:paraId="352E7F96" w14:textId="70F2633F" w:rsidR="00FB3823" w:rsidRPr="009A102B" w:rsidRDefault="00FB3823" w:rsidP="00FB3823">
      <w:pPr>
        <w:numPr>
          <w:ilvl w:val="2"/>
          <w:numId w:val="5"/>
        </w:numPr>
        <w:textAlignment w:val="baseline"/>
        <w:rPr>
          <w:rFonts w:ascii="Montserrat" w:eastAsia="Times New Roman" w:hAnsi="Montserrat" w:cs="Calibri"/>
          <w:color w:val="000000"/>
          <w:sz w:val="20"/>
          <w:szCs w:val="20"/>
        </w:rPr>
      </w:pPr>
      <w:r w:rsidRPr="009A102B">
        <w:rPr>
          <w:rFonts w:ascii="Montserrat" w:eastAsia="Times New Roman" w:hAnsi="Montserrat" w:cs="Times New Roman"/>
          <w:iCs/>
          <w:color w:val="000000"/>
          <w:sz w:val="20"/>
          <w:szCs w:val="20"/>
        </w:rPr>
        <w:t>School supplies-- crayons, markers, pencils, paper</w:t>
      </w:r>
    </w:p>
    <w:p w14:paraId="0C1344E6" w14:textId="46BCD22B" w:rsidR="00FB3823" w:rsidRPr="009A102B" w:rsidRDefault="00FB3823" w:rsidP="009A102B">
      <w:pPr>
        <w:numPr>
          <w:ilvl w:val="2"/>
          <w:numId w:val="5"/>
        </w:numPr>
        <w:textAlignment w:val="baseline"/>
        <w:rPr>
          <w:rFonts w:ascii="Montserrat" w:eastAsia="Times New Roman" w:hAnsi="Montserrat" w:cs="Calibri"/>
          <w:color w:val="000000"/>
          <w:sz w:val="20"/>
          <w:szCs w:val="20"/>
        </w:rPr>
      </w:pPr>
      <w:r w:rsidRPr="009A102B">
        <w:rPr>
          <w:rFonts w:ascii="Montserrat" w:eastAsia="Times New Roman" w:hAnsi="Montserrat" w:cs="Times New Roman"/>
          <w:iCs/>
          <w:color w:val="000000"/>
          <w:sz w:val="20"/>
          <w:szCs w:val="20"/>
        </w:rPr>
        <w:t>Craft-- puzzles, coloring books, playdough, stickers</w:t>
      </w:r>
    </w:p>
    <w:p w14:paraId="7D8D7D71" w14:textId="77777777" w:rsidR="00FB3823" w:rsidRPr="00901863" w:rsidRDefault="00FB3823" w:rsidP="00FB3823">
      <w:pPr>
        <w:ind w:left="2160"/>
        <w:textAlignment w:val="baseline"/>
        <w:rPr>
          <w:rFonts w:ascii="Montserrat" w:eastAsia="Times New Roman" w:hAnsi="Montserrat" w:cs="Calibri"/>
          <w:color w:val="000000"/>
          <w:sz w:val="20"/>
          <w:szCs w:val="20"/>
        </w:rPr>
      </w:pPr>
    </w:p>
    <w:p w14:paraId="12B9BA9D" w14:textId="0D159C2E" w:rsidR="00414045" w:rsidRPr="005F45FE" w:rsidRDefault="00901863" w:rsidP="00414045">
      <w:pPr>
        <w:pStyle w:val="ListParagraph"/>
        <w:numPr>
          <w:ilvl w:val="0"/>
          <w:numId w:val="3"/>
        </w:numPr>
        <w:rPr>
          <w:rFonts w:ascii="Montserrat" w:hAnsi="Montserrat"/>
          <w:b/>
          <w:color w:val="000000" w:themeColor="text1"/>
          <w:sz w:val="20"/>
          <w:szCs w:val="20"/>
        </w:rPr>
      </w:pPr>
      <w:r w:rsidRPr="00414045">
        <w:rPr>
          <w:rFonts w:ascii="Montserrat" w:hAnsi="Montserrat"/>
          <w:sz w:val="20"/>
          <w:szCs w:val="20"/>
        </w:rPr>
        <w:t xml:space="preserve">What if people </w:t>
      </w:r>
      <w:r w:rsidRPr="005F45FE">
        <w:rPr>
          <w:rFonts w:ascii="Montserrat" w:hAnsi="Montserrat"/>
          <w:color w:val="000000" w:themeColor="text1"/>
          <w:sz w:val="20"/>
          <w:szCs w:val="20"/>
        </w:rPr>
        <w:t>would like to donate money, rather than filling a shoebox?</w:t>
      </w:r>
      <w:r w:rsidRPr="005F45FE">
        <w:rPr>
          <w:rFonts w:ascii="Montserrat" w:hAnsi="Montserrat"/>
          <w:color w:val="000000" w:themeColor="text1"/>
          <w:sz w:val="20"/>
          <w:szCs w:val="20"/>
        </w:rPr>
        <w:br/>
      </w:r>
      <w:r w:rsidR="00414045" w:rsidRPr="005F45FE">
        <w:rPr>
          <w:rFonts w:ascii="Montserrat" w:hAnsi="Montserrat"/>
          <w:color w:val="000000" w:themeColor="text1"/>
          <w:sz w:val="20"/>
          <w:szCs w:val="20"/>
        </w:rPr>
        <w:t xml:space="preserve">People will be able to donate money </w:t>
      </w:r>
      <w:r w:rsidR="00536348" w:rsidRPr="005F45FE">
        <w:rPr>
          <w:rFonts w:ascii="Montserrat" w:hAnsi="Montserrat"/>
          <w:color w:val="000000" w:themeColor="text1"/>
          <w:sz w:val="20"/>
          <w:szCs w:val="20"/>
        </w:rPr>
        <w:t xml:space="preserve">at </w:t>
      </w:r>
      <w:r w:rsidR="00536348" w:rsidRPr="00732FEE">
        <w:rPr>
          <w:rFonts w:ascii="Montserrat" w:hAnsi="Montserrat"/>
          <w:color w:val="000000" w:themeColor="text1"/>
          <w:sz w:val="20"/>
          <w:szCs w:val="20"/>
        </w:rPr>
        <w:t>cedarcreek.tv/</w:t>
      </w:r>
      <w:r w:rsidR="006A1A64" w:rsidRPr="00732FEE">
        <w:rPr>
          <w:rFonts w:ascii="Montserrat" w:hAnsi="Montserrat"/>
          <w:color w:val="000000" w:themeColor="text1"/>
          <w:sz w:val="20"/>
          <w:szCs w:val="20"/>
        </w:rPr>
        <w:t>shoeboxes</w:t>
      </w:r>
    </w:p>
    <w:p w14:paraId="40A5B221" w14:textId="1B897D85" w:rsidR="00901863" w:rsidRPr="005F45FE" w:rsidRDefault="00414045" w:rsidP="00414045">
      <w:pPr>
        <w:ind w:left="720"/>
        <w:rPr>
          <w:rFonts w:ascii="Montserrat" w:hAnsi="Montserrat"/>
          <w:color w:val="000000" w:themeColor="text1"/>
          <w:sz w:val="20"/>
          <w:szCs w:val="20"/>
        </w:rPr>
      </w:pPr>
      <w:r w:rsidRPr="005F45FE">
        <w:rPr>
          <w:rFonts w:ascii="Montserrat" w:hAnsi="Montserrat"/>
          <w:color w:val="000000" w:themeColor="text1"/>
          <w:sz w:val="20"/>
          <w:szCs w:val="20"/>
        </w:rPr>
        <w:t>Donations will be used to fill shoeboxes</w:t>
      </w:r>
      <w:r w:rsidR="00635FE8" w:rsidRPr="005F45FE">
        <w:rPr>
          <w:rFonts w:ascii="Montserrat" w:hAnsi="Montserrat"/>
          <w:color w:val="000000" w:themeColor="text1"/>
          <w:sz w:val="20"/>
          <w:szCs w:val="20"/>
        </w:rPr>
        <w:t xml:space="preserve"> needed to reach the goal amount (or an adjusted amount TBD by The Tabernacle as the delivery date draws near)</w:t>
      </w:r>
      <w:r w:rsidRPr="005F45FE">
        <w:rPr>
          <w:rFonts w:ascii="Montserrat" w:hAnsi="Montserrat"/>
          <w:color w:val="000000" w:themeColor="text1"/>
          <w:sz w:val="20"/>
          <w:szCs w:val="20"/>
        </w:rPr>
        <w:t>.</w:t>
      </w:r>
      <w:r w:rsidRPr="005F45FE">
        <w:rPr>
          <w:rFonts w:ascii="Montserrat" w:hAnsi="Montserrat"/>
          <w:b/>
          <w:color w:val="000000" w:themeColor="text1"/>
          <w:sz w:val="20"/>
          <w:szCs w:val="20"/>
        </w:rPr>
        <w:t xml:space="preserve"> </w:t>
      </w:r>
      <w:r w:rsidRPr="005F45FE">
        <w:rPr>
          <w:rFonts w:ascii="Montserrat" w:hAnsi="Montserrat"/>
          <w:color w:val="000000" w:themeColor="text1"/>
          <w:sz w:val="20"/>
          <w:szCs w:val="20"/>
        </w:rPr>
        <w:t xml:space="preserve">Donations beyond the amount needed for shoeboxes will be used to </w:t>
      </w:r>
      <w:r w:rsidR="009A102B" w:rsidRPr="005F45FE">
        <w:rPr>
          <w:rFonts w:ascii="Montserrat" w:hAnsi="Montserrat"/>
          <w:color w:val="000000" w:themeColor="text1"/>
          <w:sz w:val="20"/>
          <w:szCs w:val="20"/>
        </w:rPr>
        <w:t>help The Tabernacle partner with local schools to “adopt” families for Christmas.</w:t>
      </w:r>
      <w:r w:rsidR="009A102B" w:rsidRPr="005F45FE">
        <w:rPr>
          <w:rFonts w:ascii="Montserrat" w:hAnsi="Montserrat"/>
          <w:b/>
          <w:color w:val="000000" w:themeColor="text1"/>
          <w:sz w:val="20"/>
          <w:szCs w:val="20"/>
          <w:u w:val="single"/>
        </w:rPr>
        <w:t xml:space="preserve"> </w:t>
      </w:r>
    </w:p>
    <w:p w14:paraId="46F20466" w14:textId="66870B4B" w:rsidR="00FB3823" w:rsidRDefault="00FB3823" w:rsidP="00414045">
      <w:pPr>
        <w:ind w:left="720"/>
        <w:rPr>
          <w:rFonts w:ascii="Montserrat" w:hAnsi="Montserrat"/>
          <w:sz w:val="20"/>
          <w:szCs w:val="20"/>
        </w:rPr>
      </w:pPr>
      <w:r w:rsidRPr="00D91907">
        <w:rPr>
          <w:rFonts w:ascii="Montserrat" w:hAnsi="Montserrat"/>
          <w:sz w:val="20"/>
          <w:szCs w:val="20"/>
        </w:rPr>
        <w:t>Donations can be made through December</w:t>
      </w:r>
      <w:r w:rsidR="009A59A4">
        <w:rPr>
          <w:rFonts w:ascii="Montserrat" w:hAnsi="Montserrat"/>
          <w:sz w:val="20"/>
          <w:szCs w:val="20"/>
        </w:rPr>
        <w:t xml:space="preserve"> 5</w:t>
      </w:r>
      <w:r w:rsidR="009A59A4" w:rsidRPr="009A59A4">
        <w:rPr>
          <w:rFonts w:ascii="Montserrat" w:hAnsi="Montserrat"/>
          <w:sz w:val="20"/>
          <w:szCs w:val="20"/>
          <w:vertAlign w:val="superscript"/>
        </w:rPr>
        <w:t>th</w:t>
      </w:r>
      <w:r w:rsidRPr="00D91907">
        <w:rPr>
          <w:rFonts w:ascii="Montserrat" w:hAnsi="Montserrat"/>
          <w:sz w:val="20"/>
          <w:szCs w:val="20"/>
        </w:rPr>
        <w:t xml:space="preserve">. </w:t>
      </w:r>
    </w:p>
    <w:p w14:paraId="30C623D1" w14:textId="13CC35E3" w:rsidR="00635FE8" w:rsidRPr="00BC18D8" w:rsidRDefault="009A59A4" w:rsidP="00414045">
      <w:pPr>
        <w:ind w:left="720"/>
        <w:rPr>
          <w:rFonts w:ascii="Montserrat" w:hAnsi="Montserrat"/>
          <w:i/>
          <w:color w:val="000000" w:themeColor="text1"/>
          <w:sz w:val="20"/>
          <w:szCs w:val="20"/>
        </w:rPr>
      </w:pPr>
      <w:r w:rsidRPr="00BC18D8">
        <w:rPr>
          <w:rFonts w:ascii="Montserrat" w:hAnsi="Montserrat"/>
          <w:i/>
          <w:color w:val="000000" w:themeColor="text1"/>
          <w:sz w:val="20"/>
          <w:szCs w:val="20"/>
        </w:rPr>
        <w:t>In 2020, w</w:t>
      </w:r>
      <w:r w:rsidR="00635FE8" w:rsidRPr="00BC18D8">
        <w:rPr>
          <w:rFonts w:ascii="Montserrat" w:hAnsi="Montserrat"/>
          <w:i/>
          <w:color w:val="000000" w:themeColor="text1"/>
          <w:sz w:val="20"/>
          <w:szCs w:val="20"/>
        </w:rPr>
        <w:t>e received $16,492.50 in donations. About $5,492.50 was used to cover the cost of the 200 shoeboxes assembled Centrally. A check for $11,000 was given to The Tabernacle to “adopt” families.</w:t>
      </w:r>
    </w:p>
    <w:p w14:paraId="3E8BC280" w14:textId="223B6DE9" w:rsidR="00901863" w:rsidRDefault="00901863" w:rsidP="00901863">
      <w:pPr>
        <w:pStyle w:val="ListParagraph"/>
        <w:rPr>
          <w:rFonts w:ascii="Montserrat" w:hAnsi="Montserrat"/>
          <w:b/>
          <w:sz w:val="20"/>
          <w:szCs w:val="20"/>
        </w:rPr>
      </w:pPr>
    </w:p>
    <w:p w14:paraId="15CC10ED" w14:textId="77777777" w:rsidR="00550E59" w:rsidRPr="00550E59" w:rsidRDefault="00FA6E60" w:rsidP="00FB3823">
      <w:pPr>
        <w:pStyle w:val="ListParagraph"/>
        <w:numPr>
          <w:ilvl w:val="0"/>
          <w:numId w:val="8"/>
        </w:numPr>
        <w:shd w:val="clear" w:color="auto" w:fill="FFFFFF"/>
        <w:rPr>
          <w:rFonts w:ascii="Montserrat" w:eastAsia="Times New Roman" w:hAnsi="Montserrat" w:cs="Times New Roman"/>
          <w:color w:val="222222"/>
          <w:sz w:val="20"/>
          <w:szCs w:val="20"/>
        </w:rPr>
      </w:pPr>
      <w:r>
        <w:rPr>
          <w:rFonts w:ascii="Montserrat" w:eastAsia="Times New Roman" w:hAnsi="Montserrat" w:cs="Calibri"/>
          <w:color w:val="000000"/>
          <w:sz w:val="20"/>
          <w:szCs w:val="20"/>
        </w:rPr>
        <w:t>When</w:t>
      </w:r>
      <w:r w:rsidR="00FB3823" w:rsidRPr="00FB3823">
        <w:rPr>
          <w:rFonts w:ascii="Montserrat" w:eastAsia="Times New Roman" w:hAnsi="Montserrat" w:cs="Calibri"/>
          <w:color w:val="000000"/>
          <w:sz w:val="20"/>
          <w:szCs w:val="20"/>
        </w:rPr>
        <w:t xml:space="preserve"> will this be promoted? </w:t>
      </w:r>
    </w:p>
    <w:p w14:paraId="7C0CEF60" w14:textId="5B9071A1" w:rsidR="00FB3823" w:rsidRPr="00762B15" w:rsidRDefault="00FB3823" w:rsidP="00550E59">
      <w:pPr>
        <w:pStyle w:val="ListParagraph"/>
        <w:shd w:val="clear" w:color="auto" w:fill="FFFFFF"/>
        <w:rPr>
          <w:rFonts w:ascii="Montserrat" w:eastAsia="Times New Roman" w:hAnsi="Montserrat" w:cs="Times New Roman"/>
          <w:color w:val="222222"/>
          <w:sz w:val="20"/>
          <w:szCs w:val="20"/>
        </w:rPr>
      </w:pPr>
      <w:r w:rsidRPr="00762B15">
        <w:rPr>
          <w:rFonts w:ascii="Montserrat" w:eastAsia="Times New Roman" w:hAnsi="Montserrat" w:cs="Times New Roman"/>
          <w:color w:val="222222"/>
          <w:sz w:val="20"/>
          <w:szCs w:val="20"/>
        </w:rPr>
        <w:t>11/</w:t>
      </w:r>
      <w:r w:rsidR="00312106">
        <w:rPr>
          <w:rFonts w:ascii="Montserrat" w:eastAsia="Times New Roman" w:hAnsi="Montserrat" w:cs="Times New Roman"/>
          <w:color w:val="222222"/>
          <w:sz w:val="20"/>
          <w:szCs w:val="20"/>
        </w:rPr>
        <w:t>6-7</w:t>
      </w:r>
      <w:r w:rsidRPr="00762B15">
        <w:rPr>
          <w:rFonts w:ascii="Montserrat" w:eastAsia="Times New Roman" w:hAnsi="Montserrat" w:cs="Times New Roman"/>
          <w:color w:val="222222"/>
          <w:sz w:val="20"/>
          <w:szCs w:val="20"/>
        </w:rPr>
        <w:t xml:space="preserve"> </w:t>
      </w:r>
      <w:r w:rsidR="00312106">
        <w:rPr>
          <w:rFonts w:ascii="Montserrat" w:eastAsia="Times New Roman" w:hAnsi="Montserrat" w:cs="Times New Roman"/>
          <w:color w:val="222222"/>
          <w:sz w:val="20"/>
          <w:szCs w:val="20"/>
        </w:rPr>
        <w:t xml:space="preserve">- </w:t>
      </w:r>
      <w:r w:rsidR="00312106" w:rsidRPr="00762B15">
        <w:rPr>
          <w:rFonts w:ascii="Montserrat" w:eastAsia="Times New Roman" w:hAnsi="Montserrat" w:cs="Times New Roman"/>
          <w:color w:val="222222"/>
          <w:sz w:val="20"/>
          <w:szCs w:val="20"/>
        </w:rPr>
        <w:t>Promote Churchwide, on social throughout the week, with DT and Groups (any follow up on Sponsor a Child needed) – use “text to” for list of items and details</w:t>
      </w:r>
    </w:p>
    <w:p w14:paraId="17483674" w14:textId="0D0EEF5B" w:rsidR="00FB3823" w:rsidRPr="00762B15" w:rsidRDefault="00FB3823" w:rsidP="00FB3823">
      <w:pPr>
        <w:pStyle w:val="ListParagraph"/>
        <w:shd w:val="clear" w:color="auto" w:fill="FFFFFF"/>
        <w:rPr>
          <w:rFonts w:ascii="Montserrat" w:eastAsia="Times New Roman" w:hAnsi="Montserrat" w:cs="Times New Roman"/>
          <w:color w:val="222222"/>
          <w:sz w:val="20"/>
          <w:szCs w:val="20"/>
        </w:rPr>
      </w:pPr>
      <w:r w:rsidRPr="00762B15">
        <w:rPr>
          <w:rFonts w:ascii="Montserrat" w:eastAsia="Times New Roman" w:hAnsi="Montserrat" w:cs="Times New Roman"/>
          <w:color w:val="222222"/>
          <w:sz w:val="20"/>
          <w:szCs w:val="20"/>
        </w:rPr>
        <w:t>11/1</w:t>
      </w:r>
      <w:r w:rsidR="00312106">
        <w:rPr>
          <w:rFonts w:ascii="Montserrat" w:eastAsia="Times New Roman" w:hAnsi="Montserrat" w:cs="Times New Roman"/>
          <w:color w:val="222222"/>
          <w:sz w:val="20"/>
          <w:szCs w:val="20"/>
        </w:rPr>
        <w:t>3-14</w:t>
      </w:r>
      <w:r w:rsidRPr="00762B15">
        <w:rPr>
          <w:rFonts w:ascii="Montserrat" w:eastAsia="Times New Roman" w:hAnsi="Montserrat" w:cs="Times New Roman"/>
          <w:color w:val="222222"/>
          <w:sz w:val="20"/>
          <w:szCs w:val="20"/>
        </w:rPr>
        <w:t xml:space="preserve"> - </w:t>
      </w:r>
      <w:r w:rsidR="00312106" w:rsidRPr="00762B15">
        <w:rPr>
          <w:rFonts w:ascii="Montserrat" w:eastAsia="Times New Roman" w:hAnsi="Montserrat" w:cs="Times New Roman"/>
          <w:color w:val="222222"/>
          <w:sz w:val="20"/>
          <w:szCs w:val="20"/>
        </w:rPr>
        <w:t>Promote Churchwide, on social throughout the week, with DT and Groups (any follow up on Sponsor a Child needed) – use “text to” for list of items and details</w:t>
      </w:r>
      <w:r w:rsidRPr="00762B15">
        <w:rPr>
          <w:rFonts w:ascii="Montserrat" w:eastAsia="Times New Roman" w:hAnsi="Montserrat" w:cs="Times New Roman"/>
          <w:color w:val="222222"/>
          <w:sz w:val="20"/>
          <w:szCs w:val="20"/>
        </w:rPr>
        <w:br/>
        <w:t>11/2</w:t>
      </w:r>
      <w:r w:rsidR="00312106">
        <w:rPr>
          <w:rFonts w:ascii="Montserrat" w:eastAsia="Times New Roman" w:hAnsi="Montserrat" w:cs="Times New Roman"/>
          <w:color w:val="222222"/>
          <w:sz w:val="20"/>
          <w:szCs w:val="20"/>
        </w:rPr>
        <w:t>0-21</w:t>
      </w:r>
      <w:r w:rsidRPr="00762B15">
        <w:rPr>
          <w:rFonts w:ascii="Montserrat" w:eastAsia="Times New Roman" w:hAnsi="Montserrat" w:cs="Times New Roman"/>
          <w:color w:val="222222"/>
          <w:sz w:val="20"/>
          <w:szCs w:val="20"/>
        </w:rPr>
        <w:t xml:space="preserve"> - Promote Churchwide, on social throughout the week, with DT and Groups (any follow up on Sponsor a Child needed) – use “text to” for list of items and details</w:t>
      </w:r>
      <w:r w:rsidRPr="00762B15">
        <w:rPr>
          <w:rFonts w:ascii="Montserrat" w:eastAsia="Times New Roman" w:hAnsi="Montserrat" w:cs="Times New Roman"/>
          <w:color w:val="222222"/>
          <w:sz w:val="20"/>
          <w:szCs w:val="20"/>
        </w:rPr>
        <w:br/>
      </w:r>
      <w:r w:rsidRPr="00732FEE">
        <w:rPr>
          <w:rFonts w:ascii="Montserrat" w:eastAsia="Times New Roman" w:hAnsi="Montserrat" w:cs="Times New Roman"/>
          <w:color w:val="000000" w:themeColor="text1"/>
          <w:sz w:val="20"/>
          <w:szCs w:val="20"/>
        </w:rPr>
        <w:t>11/2</w:t>
      </w:r>
      <w:r w:rsidR="003314D7" w:rsidRPr="00732FEE">
        <w:rPr>
          <w:rFonts w:ascii="Montserrat" w:eastAsia="Times New Roman" w:hAnsi="Montserrat" w:cs="Times New Roman"/>
          <w:color w:val="000000" w:themeColor="text1"/>
          <w:sz w:val="20"/>
          <w:szCs w:val="20"/>
        </w:rPr>
        <w:t>7-28</w:t>
      </w:r>
      <w:r w:rsidRPr="00732FEE">
        <w:rPr>
          <w:rFonts w:ascii="Montserrat" w:eastAsia="Times New Roman" w:hAnsi="Montserrat" w:cs="Times New Roman"/>
          <w:color w:val="000000" w:themeColor="text1"/>
          <w:sz w:val="20"/>
          <w:szCs w:val="20"/>
        </w:rPr>
        <w:t xml:space="preserve"> </w:t>
      </w:r>
      <w:r w:rsidR="00635FE8" w:rsidRPr="00732FEE">
        <w:rPr>
          <w:rFonts w:ascii="Montserrat" w:eastAsia="Times New Roman" w:hAnsi="Montserrat" w:cs="Times New Roman"/>
          <w:color w:val="000000" w:themeColor="text1"/>
          <w:sz w:val="20"/>
          <w:szCs w:val="20"/>
        </w:rPr>
        <w:t>–</w:t>
      </w:r>
      <w:r w:rsidRPr="00732FEE">
        <w:rPr>
          <w:rFonts w:ascii="Montserrat" w:eastAsia="Times New Roman" w:hAnsi="Montserrat" w:cs="Times New Roman"/>
          <w:color w:val="000000" w:themeColor="text1"/>
          <w:sz w:val="20"/>
          <w:szCs w:val="20"/>
        </w:rPr>
        <w:t xml:space="preserve"> </w:t>
      </w:r>
      <w:r w:rsidR="00635FE8" w:rsidRPr="00732FEE">
        <w:rPr>
          <w:rFonts w:ascii="Montserrat" w:eastAsia="Times New Roman" w:hAnsi="Montserrat" w:cs="Times New Roman"/>
          <w:color w:val="000000" w:themeColor="text1"/>
          <w:sz w:val="20"/>
          <w:szCs w:val="20"/>
        </w:rPr>
        <w:t xml:space="preserve">On social </w:t>
      </w:r>
      <w:r w:rsidR="00635FE8">
        <w:rPr>
          <w:rFonts w:ascii="Montserrat" w:eastAsia="Times New Roman" w:hAnsi="Montserrat" w:cs="Times New Roman"/>
          <w:color w:val="222222"/>
          <w:sz w:val="20"/>
          <w:szCs w:val="20"/>
        </w:rPr>
        <w:t>throughout the week</w:t>
      </w:r>
      <w:r w:rsidRPr="00762B15">
        <w:rPr>
          <w:rFonts w:ascii="Montserrat" w:eastAsia="Times New Roman" w:hAnsi="Montserrat" w:cs="Times New Roman"/>
          <w:color w:val="222222"/>
          <w:sz w:val="20"/>
          <w:szCs w:val="20"/>
        </w:rPr>
        <w:t>, and with DT and Groups</w:t>
      </w:r>
    </w:p>
    <w:p w14:paraId="485DCE4A" w14:textId="77777777" w:rsidR="00FB3823" w:rsidRPr="00FB3823" w:rsidRDefault="00FB3823" w:rsidP="00FB3823">
      <w:pPr>
        <w:pStyle w:val="ListParagraph"/>
        <w:rPr>
          <w:rFonts w:ascii="Montserrat" w:hAnsi="Montserrat"/>
          <w:sz w:val="20"/>
          <w:szCs w:val="20"/>
        </w:rPr>
      </w:pPr>
    </w:p>
    <w:p w14:paraId="03FC4356" w14:textId="06ED5714" w:rsidR="00305E3C" w:rsidRDefault="00FA6E60" w:rsidP="00FA6E60">
      <w:pPr>
        <w:pStyle w:val="ListParagraph"/>
        <w:numPr>
          <w:ilvl w:val="0"/>
          <w:numId w:val="3"/>
        </w:numPr>
        <w:rPr>
          <w:rFonts w:ascii="Montserrat" w:hAnsi="Montserrat"/>
          <w:sz w:val="20"/>
          <w:szCs w:val="20"/>
        </w:rPr>
      </w:pPr>
      <w:r>
        <w:rPr>
          <w:rFonts w:ascii="Montserrat" w:hAnsi="Montserrat"/>
          <w:sz w:val="20"/>
          <w:szCs w:val="20"/>
        </w:rPr>
        <w:t>How will this be promoted?</w:t>
      </w:r>
      <w:r w:rsidRPr="00762B15">
        <w:rPr>
          <w:rFonts w:ascii="Montserrat" w:hAnsi="Montserrat"/>
          <w:sz w:val="20"/>
          <w:szCs w:val="20"/>
        </w:rPr>
        <w:br/>
        <w:t xml:space="preserve">-Video with </w:t>
      </w:r>
      <w:r w:rsidR="00CD3924">
        <w:rPr>
          <w:rFonts w:ascii="Montserrat" w:hAnsi="Montserrat"/>
          <w:sz w:val="20"/>
          <w:szCs w:val="20"/>
        </w:rPr>
        <w:t>hands</w:t>
      </w:r>
      <w:r w:rsidRPr="00762B15">
        <w:rPr>
          <w:rFonts w:ascii="Montserrat" w:hAnsi="Montserrat"/>
          <w:sz w:val="20"/>
          <w:szCs w:val="20"/>
        </w:rPr>
        <w:t xml:space="preserve"> packing a couple of boxes, listing off the details</w:t>
      </w:r>
      <w:r w:rsidRPr="00762B15">
        <w:rPr>
          <w:rFonts w:ascii="Montserrat" w:hAnsi="Montserrat"/>
          <w:sz w:val="20"/>
          <w:szCs w:val="20"/>
        </w:rPr>
        <w:br/>
        <w:t>-Slide with a “text for info” number</w:t>
      </w:r>
      <w:r w:rsidR="00B6288B">
        <w:rPr>
          <w:rFonts w:ascii="Montserrat" w:hAnsi="Montserrat"/>
          <w:sz w:val="20"/>
          <w:szCs w:val="20"/>
        </w:rPr>
        <w:t xml:space="preserve"> – Text SHOEBOXES to 419-419-0707</w:t>
      </w:r>
      <w:r w:rsidRPr="00762B15">
        <w:rPr>
          <w:rFonts w:ascii="Montserrat" w:hAnsi="Montserrat"/>
          <w:sz w:val="20"/>
          <w:szCs w:val="20"/>
        </w:rPr>
        <w:br/>
        <w:t xml:space="preserve">-Webpage </w:t>
      </w:r>
    </w:p>
    <w:p w14:paraId="5FA9D067" w14:textId="2E920683" w:rsidR="00796B02" w:rsidRPr="00550E59" w:rsidRDefault="00305E3C" w:rsidP="00550E59">
      <w:pPr>
        <w:pStyle w:val="ListParagraph"/>
        <w:rPr>
          <w:rFonts w:ascii="Montserrat" w:hAnsi="Montserrat"/>
          <w:sz w:val="20"/>
          <w:szCs w:val="20"/>
        </w:rPr>
      </w:pPr>
      <w:r>
        <w:rPr>
          <w:rFonts w:ascii="Montserrat" w:hAnsi="Montserrat"/>
          <w:sz w:val="20"/>
          <w:szCs w:val="20"/>
        </w:rPr>
        <w:t>-On social</w:t>
      </w:r>
      <w:r w:rsidR="00FA6E60" w:rsidRPr="00762B15">
        <w:rPr>
          <w:rFonts w:ascii="Montserrat" w:hAnsi="Montserrat"/>
          <w:sz w:val="20"/>
          <w:szCs w:val="20"/>
        </w:rPr>
        <w:br/>
        <w:t>-Other?</w:t>
      </w:r>
      <w:r w:rsidR="00FA6E60" w:rsidRPr="00FA6E60">
        <w:rPr>
          <w:rFonts w:ascii="Montserrat" w:hAnsi="Montserrat"/>
          <w:b/>
          <w:sz w:val="20"/>
          <w:szCs w:val="20"/>
          <w:u w:val="single"/>
        </w:rPr>
        <w:br/>
      </w:r>
    </w:p>
    <w:p w14:paraId="7591EB4D" w14:textId="60E61ACF" w:rsidR="00796B02" w:rsidRPr="00DA7942" w:rsidRDefault="00CD3924" w:rsidP="00796B02">
      <w:pPr>
        <w:pStyle w:val="ListParagraph"/>
        <w:numPr>
          <w:ilvl w:val="0"/>
          <w:numId w:val="3"/>
        </w:numPr>
        <w:rPr>
          <w:rFonts w:ascii="Montserrat" w:hAnsi="Montserrat"/>
          <w:b/>
          <w:color w:val="000000" w:themeColor="text1"/>
          <w:sz w:val="20"/>
          <w:szCs w:val="20"/>
        </w:rPr>
      </w:pPr>
      <w:r>
        <w:rPr>
          <w:rFonts w:ascii="Montserrat" w:hAnsi="Montserrat"/>
          <w:color w:val="000000" w:themeColor="text1"/>
          <w:sz w:val="20"/>
          <w:szCs w:val="20"/>
        </w:rPr>
        <w:t xml:space="preserve">Will we provide shoeboxes for people to fill? </w:t>
      </w:r>
      <w:r w:rsidR="00796B02" w:rsidRPr="00DA7942">
        <w:rPr>
          <w:rFonts w:ascii="Montserrat" w:hAnsi="Montserrat"/>
          <w:color w:val="000000" w:themeColor="text1"/>
          <w:sz w:val="20"/>
          <w:szCs w:val="20"/>
        </w:rPr>
        <w:br/>
        <w:t>cedarcreek.tv/</w:t>
      </w:r>
      <w:r>
        <w:rPr>
          <w:rFonts w:ascii="Montserrat" w:hAnsi="Montserrat"/>
          <w:color w:val="000000" w:themeColor="text1"/>
          <w:sz w:val="20"/>
          <w:szCs w:val="20"/>
        </w:rPr>
        <w:t>shoeboxes</w:t>
      </w:r>
      <w:r w:rsidR="00796B02" w:rsidRPr="00DA7942">
        <w:rPr>
          <w:rFonts w:ascii="Montserrat" w:hAnsi="Montserrat"/>
          <w:color w:val="000000" w:themeColor="text1"/>
          <w:sz w:val="20"/>
          <w:szCs w:val="20"/>
        </w:rPr>
        <w:t xml:space="preserve"> has all of this information. </w:t>
      </w:r>
      <w:r w:rsidR="00D94FC9">
        <w:rPr>
          <w:rFonts w:ascii="Montserrat" w:hAnsi="Montserrat"/>
          <w:color w:val="000000" w:themeColor="text1"/>
          <w:sz w:val="20"/>
          <w:szCs w:val="20"/>
        </w:rPr>
        <w:t xml:space="preserve">People can text SHOEBOXES to 419-419-0707 to get to the website. </w:t>
      </w:r>
      <w:r w:rsidR="00796B02" w:rsidRPr="00DA7942">
        <w:rPr>
          <w:rFonts w:ascii="Montserrat" w:hAnsi="Montserrat"/>
          <w:color w:val="000000" w:themeColor="text1"/>
          <w:sz w:val="20"/>
          <w:szCs w:val="20"/>
        </w:rPr>
        <w:t>We will not be providing boxes or handouts with information</w:t>
      </w:r>
      <w:r w:rsidR="00312106">
        <w:rPr>
          <w:rFonts w:ascii="Montserrat" w:hAnsi="Montserrat"/>
          <w:color w:val="000000" w:themeColor="text1"/>
          <w:sz w:val="20"/>
          <w:szCs w:val="20"/>
        </w:rPr>
        <w:t>.</w:t>
      </w:r>
      <w:r w:rsidR="009A59A4">
        <w:rPr>
          <w:rFonts w:ascii="Montserrat" w:hAnsi="Montserrat"/>
          <w:color w:val="000000" w:themeColor="text1"/>
          <w:sz w:val="20"/>
          <w:szCs w:val="20"/>
        </w:rPr>
        <w:t xml:space="preserve"> We will be very clear that the boxes need to be</w:t>
      </w:r>
      <w:r w:rsidR="005349CC">
        <w:rPr>
          <w:rFonts w:ascii="Montserrat" w:hAnsi="Montserrat"/>
          <w:color w:val="000000" w:themeColor="text1"/>
          <w:sz w:val="20"/>
          <w:szCs w:val="20"/>
        </w:rPr>
        <w:t xml:space="preserve"> wrapped in such a way that they can be opened without ripping off the paper.</w:t>
      </w:r>
    </w:p>
    <w:p w14:paraId="31E9E8BA" w14:textId="77777777" w:rsidR="00796B02" w:rsidRDefault="00796B02" w:rsidP="00796B02">
      <w:pPr>
        <w:pStyle w:val="ListParagraph"/>
        <w:rPr>
          <w:rFonts w:ascii="Montserrat" w:hAnsi="Montserrat"/>
          <w:sz w:val="20"/>
          <w:szCs w:val="20"/>
        </w:rPr>
      </w:pPr>
    </w:p>
    <w:p w14:paraId="47CF7B01" w14:textId="2A36613D" w:rsidR="00FB3823" w:rsidRPr="00FB3823" w:rsidRDefault="00FB3823" w:rsidP="00FB3823">
      <w:pPr>
        <w:pStyle w:val="ListParagraph"/>
        <w:numPr>
          <w:ilvl w:val="0"/>
          <w:numId w:val="3"/>
        </w:numPr>
        <w:rPr>
          <w:rFonts w:ascii="Montserrat" w:hAnsi="Montserrat"/>
          <w:sz w:val="20"/>
          <w:szCs w:val="20"/>
        </w:rPr>
      </w:pPr>
      <w:r w:rsidRPr="00FB3823">
        <w:rPr>
          <w:rFonts w:ascii="Montserrat" w:hAnsi="Montserrat"/>
          <w:sz w:val="20"/>
          <w:szCs w:val="20"/>
        </w:rPr>
        <w:t>How will boxes be collected?</w:t>
      </w:r>
      <w:r w:rsidRPr="00FB3823">
        <w:rPr>
          <w:rFonts w:ascii="Montserrat" w:hAnsi="Montserrat"/>
          <w:sz w:val="20"/>
          <w:szCs w:val="20"/>
        </w:rPr>
        <w:br/>
      </w:r>
      <w:r w:rsidRPr="00FA6E60">
        <w:rPr>
          <w:rFonts w:ascii="Montserrat" w:hAnsi="Montserrat"/>
          <w:sz w:val="20"/>
          <w:szCs w:val="20"/>
        </w:rPr>
        <w:t xml:space="preserve">We will invite CedarCreek guests to drop off their boxes at their campus November </w:t>
      </w:r>
      <w:r w:rsidR="00312106">
        <w:rPr>
          <w:rFonts w:ascii="Montserrat" w:hAnsi="Montserrat"/>
          <w:sz w:val="20"/>
          <w:szCs w:val="20"/>
        </w:rPr>
        <w:t xml:space="preserve">6 – </w:t>
      </w:r>
      <w:r w:rsidR="00CD3924">
        <w:rPr>
          <w:rFonts w:ascii="Montserrat" w:hAnsi="Montserrat"/>
          <w:sz w:val="20"/>
          <w:szCs w:val="20"/>
        </w:rPr>
        <w:t>November 28</w:t>
      </w:r>
      <w:r w:rsidRPr="00FA6E60">
        <w:rPr>
          <w:rFonts w:ascii="Montserrat" w:hAnsi="Montserrat"/>
          <w:sz w:val="20"/>
          <w:szCs w:val="20"/>
        </w:rPr>
        <w:t>.</w:t>
      </w:r>
      <w:r w:rsidR="00CD3924">
        <w:rPr>
          <w:rFonts w:ascii="Montserrat" w:hAnsi="Montserrat"/>
          <w:sz w:val="20"/>
          <w:szCs w:val="20"/>
        </w:rPr>
        <w:t xml:space="preserve"> We will be prepared to receive them at campuses through December 5</w:t>
      </w:r>
      <w:r w:rsidR="00CD3924" w:rsidRPr="00CD3924">
        <w:rPr>
          <w:rFonts w:ascii="Montserrat" w:hAnsi="Montserrat"/>
          <w:sz w:val="20"/>
          <w:szCs w:val="20"/>
          <w:vertAlign w:val="superscript"/>
        </w:rPr>
        <w:t>th</w:t>
      </w:r>
      <w:r w:rsidR="00CD3924">
        <w:rPr>
          <w:rFonts w:ascii="Montserrat" w:hAnsi="Montserrat"/>
          <w:sz w:val="20"/>
          <w:szCs w:val="20"/>
        </w:rPr>
        <w:t>.</w:t>
      </w:r>
      <w:r w:rsidRPr="00FA6E60">
        <w:rPr>
          <w:rFonts w:ascii="Montserrat" w:hAnsi="Montserrat"/>
          <w:sz w:val="20"/>
          <w:szCs w:val="20"/>
        </w:rPr>
        <w:t xml:space="preserve"> Boxes will be collected by Guest Services. Campuses should identify a storage location for the boxes until December </w:t>
      </w:r>
      <w:r w:rsidR="00312106">
        <w:rPr>
          <w:rFonts w:ascii="Montserrat" w:hAnsi="Montserrat"/>
          <w:sz w:val="20"/>
          <w:szCs w:val="20"/>
        </w:rPr>
        <w:t>6</w:t>
      </w:r>
      <w:r w:rsidRPr="00FA6E60">
        <w:rPr>
          <w:rFonts w:ascii="Montserrat" w:hAnsi="Montserrat"/>
          <w:sz w:val="20"/>
          <w:szCs w:val="20"/>
          <w:vertAlign w:val="superscript"/>
        </w:rPr>
        <w:t>th</w:t>
      </w:r>
      <w:r w:rsidRPr="00FA6E60">
        <w:rPr>
          <w:rFonts w:ascii="Montserrat" w:hAnsi="Montserrat"/>
          <w:sz w:val="20"/>
          <w:szCs w:val="20"/>
        </w:rPr>
        <w:t>.</w:t>
      </w:r>
    </w:p>
    <w:p w14:paraId="13E06D64" w14:textId="77777777" w:rsidR="00FB3823" w:rsidRPr="00FB3823" w:rsidRDefault="00FB3823" w:rsidP="00FB3823">
      <w:pPr>
        <w:pStyle w:val="ListParagraph"/>
        <w:rPr>
          <w:rFonts w:ascii="Montserrat" w:hAnsi="Montserrat"/>
          <w:sz w:val="20"/>
          <w:szCs w:val="20"/>
        </w:rPr>
      </w:pPr>
    </w:p>
    <w:p w14:paraId="576F3697" w14:textId="03BDD61A" w:rsidR="00FB3823" w:rsidRPr="00FB3823" w:rsidRDefault="00FB3823" w:rsidP="00FB3823">
      <w:pPr>
        <w:pStyle w:val="ListParagraph"/>
        <w:numPr>
          <w:ilvl w:val="0"/>
          <w:numId w:val="3"/>
        </w:numPr>
        <w:rPr>
          <w:rFonts w:ascii="Montserrat" w:hAnsi="Montserrat"/>
          <w:b/>
          <w:sz w:val="20"/>
          <w:szCs w:val="20"/>
        </w:rPr>
      </w:pPr>
      <w:r w:rsidRPr="00FB3823">
        <w:rPr>
          <w:rFonts w:ascii="Montserrat" w:hAnsi="Montserrat"/>
          <w:sz w:val="20"/>
          <w:szCs w:val="20"/>
        </w:rPr>
        <w:t>How will extra shoeboxes be purchased and packed?</w:t>
      </w:r>
      <w:r>
        <w:rPr>
          <w:rFonts w:ascii="Montserrat" w:hAnsi="Montserrat"/>
          <w:b/>
          <w:sz w:val="20"/>
          <w:szCs w:val="20"/>
        </w:rPr>
        <w:br/>
      </w:r>
      <w:r w:rsidR="00B6288B">
        <w:rPr>
          <w:rFonts w:ascii="Montserrat" w:hAnsi="Montserrat"/>
          <w:sz w:val="20"/>
          <w:szCs w:val="20"/>
        </w:rPr>
        <w:t xml:space="preserve">On </w:t>
      </w:r>
      <w:r w:rsidR="00B6288B" w:rsidRPr="00732FEE">
        <w:rPr>
          <w:rFonts w:ascii="Montserrat" w:hAnsi="Montserrat"/>
          <w:color w:val="000000" w:themeColor="text1"/>
          <w:sz w:val="20"/>
          <w:szCs w:val="20"/>
        </w:rPr>
        <w:t>November 30</w:t>
      </w:r>
      <w:r w:rsidR="00B6288B" w:rsidRPr="00732FEE">
        <w:rPr>
          <w:rFonts w:ascii="Montserrat" w:hAnsi="Montserrat"/>
          <w:color w:val="000000" w:themeColor="text1"/>
          <w:sz w:val="20"/>
          <w:szCs w:val="20"/>
          <w:vertAlign w:val="superscript"/>
        </w:rPr>
        <w:t>th</w:t>
      </w:r>
      <w:r w:rsidRPr="00732FEE">
        <w:rPr>
          <w:rFonts w:ascii="Montserrat" w:hAnsi="Montserrat"/>
          <w:color w:val="000000" w:themeColor="text1"/>
          <w:sz w:val="20"/>
          <w:szCs w:val="20"/>
        </w:rPr>
        <w:t xml:space="preserve">, Lauren will </w:t>
      </w:r>
      <w:r w:rsidRPr="00762B15">
        <w:rPr>
          <w:rFonts w:ascii="Montserrat" w:hAnsi="Montserrat"/>
          <w:sz w:val="20"/>
          <w:szCs w:val="20"/>
        </w:rPr>
        <w:t>work with a team to do this. She will use donations to the website to fill any boxes needed to complete our overall commitment to The Tabernacle. Funds received beyond that needed to fill the shoebox commitment will be donated to The Tabernacle as stated above.</w:t>
      </w:r>
    </w:p>
    <w:p w14:paraId="608E21D6" w14:textId="77777777" w:rsidR="00FB3823" w:rsidRPr="00FB3823" w:rsidRDefault="00FB3823" w:rsidP="00FB3823">
      <w:pPr>
        <w:pStyle w:val="ListParagraph"/>
        <w:rPr>
          <w:rFonts w:ascii="Montserrat" w:hAnsi="Montserrat"/>
          <w:sz w:val="20"/>
          <w:szCs w:val="20"/>
        </w:rPr>
      </w:pPr>
    </w:p>
    <w:p w14:paraId="2DD21FA0" w14:textId="65A3725F" w:rsidR="00FB3823" w:rsidRPr="00FB3823" w:rsidRDefault="00FB3823" w:rsidP="00FB3823">
      <w:pPr>
        <w:pStyle w:val="ListParagraph"/>
        <w:numPr>
          <w:ilvl w:val="0"/>
          <w:numId w:val="3"/>
        </w:numPr>
        <w:rPr>
          <w:rFonts w:ascii="Montserrat" w:hAnsi="Montserrat"/>
          <w:b/>
          <w:sz w:val="20"/>
          <w:szCs w:val="20"/>
        </w:rPr>
      </w:pPr>
      <w:r>
        <w:rPr>
          <w:rFonts w:ascii="Montserrat" w:hAnsi="Montserrat"/>
          <w:sz w:val="20"/>
          <w:szCs w:val="20"/>
        </w:rPr>
        <w:t>How will shoeboxes be delivered to The Tabernacle?</w:t>
      </w:r>
      <w:r w:rsidRPr="00414045">
        <w:rPr>
          <w:rFonts w:ascii="Montserrat" w:hAnsi="Montserrat"/>
          <w:b/>
          <w:sz w:val="20"/>
          <w:szCs w:val="20"/>
          <w:u w:val="single"/>
        </w:rPr>
        <w:br/>
      </w:r>
      <w:r w:rsidRPr="00762B15">
        <w:rPr>
          <w:rFonts w:ascii="Montserrat" w:hAnsi="Montserrat"/>
          <w:sz w:val="20"/>
          <w:szCs w:val="20"/>
        </w:rPr>
        <w:t xml:space="preserve">Campuses </w:t>
      </w:r>
      <w:r w:rsidR="00B6288B">
        <w:rPr>
          <w:rFonts w:ascii="Montserrat" w:hAnsi="Montserrat"/>
          <w:sz w:val="20"/>
          <w:szCs w:val="20"/>
        </w:rPr>
        <w:t xml:space="preserve">(other than Findlay) </w:t>
      </w:r>
      <w:r w:rsidRPr="00762B15">
        <w:rPr>
          <w:rFonts w:ascii="Montserrat" w:hAnsi="Montserrat"/>
          <w:sz w:val="20"/>
          <w:szCs w:val="20"/>
        </w:rPr>
        <w:t xml:space="preserve">will deliver their boxes to the PB Campus on December </w:t>
      </w:r>
      <w:r w:rsidR="003314D7" w:rsidRPr="00C72422">
        <w:rPr>
          <w:rFonts w:ascii="Montserrat" w:hAnsi="Montserrat"/>
          <w:color w:val="70AD47" w:themeColor="accent6"/>
          <w:sz w:val="20"/>
          <w:szCs w:val="20"/>
        </w:rPr>
        <w:t>6</w:t>
      </w:r>
      <w:r w:rsidRPr="00762B15">
        <w:rPr>
          <w:rFonts w:ascii="Montserrat" w:hAnsi="Montserrat"/>
          <w:sz w:val="20"/>
          <w:szCs w:val="20"/>
        </w:rPr>
        <w:t xml:space="preserve">. </w:t>
      </w:r>
      <w:r w:rsidRPr="00762B15">
        <w:rPr>
          <w:rFonts w:ascii="Montserrat" w:hAnsi="Montserrat"/>
          <w:sz w:val="20"/>
          <w:szCs w:val="20"/>
        </w:rPr>
        <w:br/>
        <w:t xml:space="preserve">Boxes will </w:t>
      </w:r>
      <w:r w:rsidR="00536348">
        <w:rPr>
          <w:rFonts w:ascii="Montserrat" w:hAnsi="Montserrat"/>
          <w:sz w:val="20"/>
          <w:szCs w:val="20"/>
        </w:rPr>
        <w:t xml:space="preserve">have a postcard inserted, and then </w:t>
      </w:r>
      <w:r w:rsidRPr="00762B15">
        <w:rPr>
          <w:rFonts w:ascii="Montserrat" w:hAnsi="Montserrat"/>
          <w:sz w:val="20"/>
          <w:szCs w:val="20"/>
        </w:rPr>
        <w:t xml:space="preserve">be transported from the PB Campus to The Tabernacle on </w:t>
      </w:r>
      <w:r w:rsidR="00796B02" w:rsidRPr="00211FF7">
        <w:rPr>
          <w:rFonts w:ascii="Montserrat" w:hAnsi="Montserrat"/>
          <w:color w:val="000000" w:themeColor="text1"/>
          <w:sz w:val="20"/>
          <w:szCs w:val="20"/>
        </w:rPr>
        <w:t xml:space="preserve">December </w:t>
      </w:r>
      <w:r w:rsidR="00CD3924">
        <w:rPr>
          <w:rFonts w:ascii="Montserrat" w:hAnsi="Montserrat"/>
          <w:color w:val="000000" w:themeColor="text1"/>
          <w:sz w:val="20"/>
          <w:szCs w:val="20"/>
        </w:rPr>
        <w:t>8</w:t>
      </w:r>
      <w:r w:rsidR="00CD3924" w:rsidRPr="00CD3924">
        <w:rPr>
          <w:rFonts w:ascii="Montserrat" w:hAnsi="Montserrat"/>
          <w:color w:val="000000" w:themeColor="text1"/>
          <w:sz w:val="20"/>
          <w:szCs w:val="20"/>
          <w:vertAlign w:val="superscript"/>
        </w:rPr>
        <w:t>th</w:t>
      </w:r>
      <w:r w:rsidR="00CD3924">
        <w:rPr>
          <w:rFonts w:ascii="Montserrat" w:hAnsi="Montserrat"/>
          <w:color w:val="000000" w:themeColor="text1"/>
          <w:sz w:val="20"/>
          <w:szCs w:val="20"/>
        </w:rPr>
        <w:t xml:space="preserve"> </w:t>
      </w:r>
      <w:r w:rsidRPr="00FB3823">
        <w:rPr>
          <w:rFonts w:ascii="Montserrat" w:eastAsia="Times New Roman" w:hAnsi="Montserrat" w:cs="Calibri"/>
          <w:color w:val="000000"/>
          <w:sz w:val="20"/>
          <w:szCs w:val="20"/>
        </w:rPr>
        <w:br/>
      </w:r>
    </w:p>
    <w:p w14:paraId="33814523" w14:textId="6BC2D5BF" w:rsidR="00901863" w:rsidRPr="00074608" w:rsidRDefault="00901863" w:rsidP="00312106">
      <w:pPr>
        <w:numPr>
          <w:ilvl w:val="0"/>
          <w:numId w:val="6"/>
        </w:numPr>
        <w:textAlignment w:val="baseline"/>
        <w:rPr>
          <w:rFonts w:ascii="Montserrat" w:eastAsia="Times New Roman" w:hAnsi="Montserrat" w:cs="Calibri"/>
          <w:color w:val="000000"/>
          <w:sz w:val="20"/>
          <w:szCs w:val="20"/>
        </w:rPr>
      </w:pPr>
      <w:r w:rsidRPr="00901863">
        <w:rPr>
          <w:rFonts w:ascii="Montserrat" w:hAnsi="Montserrat"/>
          <w:sz w:val="20"/>
          <w:szCs w:val="20"/>
        </w:rPr>
        <w:t>How will we capture footage to celebrate</w:t>
      </w:r>
      <w:r>
        <w:rPr>
          <w:rFonts w:ascii="Montserrat" w:hAnsi="Montserrat"/>
          <w:sz w:val="20"/>
          <w:szCs w:val="20"/>
        </w:rPr>
        <w:t xml:space="preserve"> with CedarCreek</w:t>
      </w:r>
      <w:r w:rsidRPr="00901863">
        <w:rPr>
          <w:rFonts w:ascii="Montserrat" w:hAnsi="Montserrat"/>
          <w:sz w:val="20"/>
          <w:szCs w:val="20"/>
        </w:rPr>
        <w:t>?</w:t>
      </w:r>
      <w:r w:rsidR="00414045">
        <w:rPr>
          <w:rFonts w:ascii="Montserrat" w:hAnsi="Montserrat"/>
          <w:sz w:val="20"/>
          <w:szCs w:val="20"/>
        </w:rPr>
        <w:t xml:space="preserve"> </w:t>
      </w:r>
      <w:r w:rsidR="00414045" w:rsidRPr="00901863">
        <w:rPr>
          <w:rFonts w:ascii="Montserrat" w:hAnsi="Montserrat"/>
          <w:sz w:val="20"/>
          <w:szCs w:val="20"/>
        </w:rPr>
        <w:t>How will The Tabernacle distribute the boxes?</w:t>
      </w:r>
      <w:r w:rsidR="00414045">
        <w:rPr>
          <w:rFonts w:ascii="Montserrat" w:hAnsi="Montserrat"/>
          <w:sz w:val="20"/>
          <w:szCs w:val="20"/>
        </w:rPr>
        <w:br/>
        <w:t xml:space="preserve">Boxes will be transported to The Tabernacle on December </w:t>
      </w:r>
      <w:r w:rsidR="00CD3924">
        <w:rPr>
          <w:rFonts w:ascii="Montserrat" w:hAnsi="Montserrat"/>
          <w:color w:val="000000" w:themeColor="text1"/>
          <w:sz w:val="20"/>
          <w:szCs w:val="20"/>
        </w:rPr>
        <w:t>8</w:t>
      </w:r>
      <w:r w:rsidR="00CD3924" w:rsidRPr="00CD3924">
        <w:rPr>
          <w:rFonts w:ascii="Montserrat" w:hAnsi="Montserrat"/>
          <w:color w:val="000000" w:themeColor="text1"/>
          <w:sz w:val="20"/>
          <w:szCs w:val="20"/>
          <w:vertAlign w:val="superscript"/>
        </w:rPr>
        <w:t>th</w:t>
      </w:r>
      <w:r w:rsidR="00414045">
        <w:rPr>
          <w:rFonts w:ascii="Montserrat" w:hAnsi="Montserrat"/>
          <w:sz w:val="20"/>
          <w:szCs w:val="20"/>
        </w:rPr>
        <w:t xml:space="preserve"> – we would like footage of this.</w:t>
      </w:r>
      <w:r w:rsidRPr="00901863">
        <w:rPr>
          <w:rFonts w:ascii="Montserrat" w:hAnsi="Montserrat"/>
          <w:sz w:val="20"/>
          <w:szCs w:val="20"/>
        </w:rPr>
        <w:br/>
      </w:r>
      <w:r w:rsidR="00414045">
        <w:rPr>
          <w:rFonts w:ascii="Montserrat" w:eastAsia="Times New Roman" w:hAnsi="Montserrat" w:cs="Times New Roman"/>
          <w:iCs/>
          <w:color w:val="000000"/>
          <w:sz w:val="20"/>
          <w:szCs w:val="20"/>
        </w:rPr>
        <w:t xml:space="preserve">The boxes will be distributed from </w:t>
      </w:r>
      <w:r w:rsidR="00312106">
        <w:rPr>
          <w:rFonts w:ascii="Montserrat" w:eastAsia="Times New Roman" w:hAnsi="Montserrat" w:cs="Times New Roman"/>
          <w:iCs/>
          <w:color w:val="000000"/>
          <w:sz w:val="20"/>
          <w:szCs w:val="20"/>
        </w:rPr>
        <w:t xml:space="preserve">__________________ on December </w:t>
      </w:r>
      <w:r w:rsidR="00CD3924" w:rsidRPr="00CD3924">
        <w:rPr>
          <w:rFonts w:ascii="Montserrat" w:eastAsia="Times New Roman" w:hAnsi="Montserrat" w:cs="Times New Roman"/>
          <w:iCs/>
          <w:color w:val="000000" w:themeColor="text1"/>
          <w:sz w:val="20"/>
          <w:szCs w:val="20"/>
        </w:rPr>
        <w:t>15</w:t>
      </w:r>
      <w:r w:rsidR="00CD3924" w:rsidRPr="00CD3924">
        <w:rPr>
          <w:rFonts w:ascii="Montserrat" w:eastAsia="Times New Roman" w:hAnsi="Montserrat" w:cs="Times New Roman"/>
          <w:iCs/>
          <w:color w:val="000000" w:themeColor="text1"/>
          <w:sz w:val="20"/>
          <w:szCs w:val="20"/>
          <w:vertAlign w:val="superscript"/>
        </w:rPr>
        <w:t>th</w:t>
      </w:r>
      <w:r w:rsidR="00CD3924" w:rsidRPr="00CD3924">
        <w:rPr>
          <w:rFonts w:ascii="Montserrat" w:eastAsia="Times New Roman" w:hAnsi="Montserrat" w:cs="Times New Roman"/>
          <w:iCs/>
          <w:color w:val="000000" w:themeColor="text1"/>
          <w:sz w:val="20"/>
          <w:szCs w:val="20"/>
        </w:rPr>
        <w:t xml:space="preserve"> and 16</w:t>
      </w:r>
      <w:r w:rsidR="00CD3924" w:rsidRPr="00CD3924">
        <w:rPr>
          <w:rFonts w:ascii="Montserrat" w:eastAsia="Times New Roman" w:hAnsi="Montserrat" w:cs="Times New Roman"/>
          <w:iCs/>
          <w:color w:val="000000" w:themeColor="text1"/>
          <w:sz w:val="20"/>
          <w:szCs w:val="20"/>
          <w:vertAlign w:val="superscript"/>
        </w:rPr>
        <w:t>th</w:t>
      </w:r>
      <w:r w:rsidR="00312106" w:rsidRPr="00CD3924">
        <w:rPr>
          <w:rFonts w:ascii="Montserrat" w:eastAsia="Times New Roman" w:hAnsi="Montserrat" w:cs="Times New Roman"/>
          <w:iCs/>
          <w:color w:val="000000" w:themeColor="text1"/>
          <w:sz w:val="20"/>
          <w:szCs w:val="20"/>
        </w:rPr>
        <w:t xml:space="preserve"> </w:t>
      </w:r>
      <w:r w:rsidR="00312106">
        <w:rPr>
          <w:rFonts w:ascii="Montserrat" w:eastAsia="Times New Roman" w:hAnsi="Montserrat" w:cs="Times New Roman"/>
          <w:iCs/>
          <w:color w:val="000000"/>
          <w:sz w:val="20"/>
          <w:szCs w:val="20"/>
        </w:rPr>
        <w:t>- we would like footage of this</w:t>
      </w:r>
      <w:r w:rsidR="003314D7">
        <w:rPr>
          <w:rFonts w:ascii="Montserrat" w:eastAsia="Times New Roman" w:hAnsi="Montserrat" w:cs="Times New Roman"/>
          <w:iCs/>
          <w:color w:val="000000"/>
          <w:sz w:val="20"/>
          <w:szCs w:val="20"/>
        </w:rPr>
        <w:br/>
      </w:r>
      <w:r w:rsidR="003314D7" w:rsidRPr="00732FEE">
        <w:rPr>
          <w:rFonts w:ascii="Montserrat" w:eastAsia="Times New Roman" w:hAnsi="Montserrat" w:cs="Times New Roman"/>
          <w:iCs/>
          <w:color w:val="000000" w:themeColor="text1"/>
          <w:sz w:val="20"/>
          <w:szCs w:val="20"/>
        </w:rPr>
        <w:t xml:space="preserve">**When will boxes be distributed in Findlay? </w:t>
      </w:r>
    </w:p>
    <w:p w14:paraId="4EF6A88B" w14:textId="77777777" w:rsidR="00414045" w:rsidRPr="00414045" w:rsidRDefault="00414045" w:rsidP="00414045">
      <w:pPr>
        <w:pStyle w:val="ListParagraph"/>
        <w:textAlignment w:val="baseline"/>
        <w:rPr>
          <w:rFonts w:ascii="Montserrat" w:eastAsia="Times New Roman" w:hAnsi="Montserrat" w:cs="Calibri"/>
          <w:i/>
          <w:color w:val="000000"/>
          <w:sz w:val="20"/>
          <w:szCs w:val="20"/>
        </w:rPr>
      </w:pPr>
    </w:p>
    <w:p w14:paraId="482224DF" w14:textId="5D962D9F" w:rsidR="006153A9" w:rsidRPr="00414045" w:rsidRDefault="006153A9" w:rsidP="006153A9">
      <w:pPr>
        <w:numPr>
          <w:ilvl w:val="0"/>
          <w:numId w:val="7"/>
        </w:numPr>
        <w:textAlignment w:val="baseline"/>
        <w:rPr>
          <w:rFonts w:ascii="Montserrat" w:eastAsia="Times New Roman" w:hAnsi="Montserrat" w:cs="Calibri"/>
          <w:color w:val="000000"/>
          <w:sz w:val="20"/>
          <w:szCs w:val="20"/>
        </w:rPr>
      </w:pPr>
      <w:r w:rsidRPr="00414045">
        <w:rPr>
          <w:rFonts w:ascii="Montserrat" w:hAnsi="Montserrat"/>
          <w:sz w:val="20"/>
          <w:szCs w:val="20"/>
        </w:rPr>
        <w:t>How many boxes will CedarCreek provide?</w:t>
      </w:r>
    </w:p>
    <w:p w14:paraId="55EC3B46" w14:textId="02501608" w:rsidR="00901863" w:rsidRPr="009A102B" w:rsidRDefault="00414045" w:rsidP="009A102B">
      <w:pPr>
        <w:ind w:left="720"/>
        <w:textAlignment w:val="baseline"/>
        <w:rPr>
          <w:rFonts w:ascii="Montserrat" w:eastAsia="Times New Roman" w:hAnsi="Montserrat" w:cs="Calibri"/>
          <w:color w:val="000000"/>
          <w:sz w:val="20"/>
          <w:szCs w:val="20"/>
        </w:rPr>
      </w:pPr>
      <w:r>
        <w:rPr>
          <w:rFonts w:ascii="Montserrat" w:eastAsia="Times New Roman" w:hAnsi="Montserrat" w:cs="Calibri"/>
          <w:color w:val="000000"/>
          <w:sz w:val="20"/>
          <w:szCs w:val="20"/>
        </w:rPr>
        <w:t>-</w:t>
      </w:r>
      <w:r w:rsidR="00490439">
        <w:rPr>
          <w:rFonts w:ascii="Montserrat" w:eastAsia="Times New Roman" w:hAnsi="Montserrat" w:cs="Calibri"/>
          <w:color w:val="000000"/>
          <w:sz w:val="20"/>
          <w:szCs w:val="20"/>
        </w:rPr>
        <w:t>The Findlay Campus will provide 100 boxes to schools in the Findlay area</w:t>
      </w:r>
      <w:r w:rsidR="00490439">
        <w:rPr>
          <w:rFonts w:ascii="Montserrat" w:eastAsia="Times New Roman" w:hAnsi="Montserrat" w:cs="Calibri"/>
          <w:color w:val="000000"/>
          <w:sz w:val="20"/>
          <w:szCs w:val="20"/>
        </w:rPr>
        <w:br/>
      </w:r>
      <w:r w:rsidR="00490439">
        <w:rPr>
          <w:rFonts w:ascii="Montserrat" w:eastAsia="Times New Roman" w:hAnsi="Montserrat" w:cs="Times New Roman"/>
          <w:iCs/>
          <w:color w:val="000000"/>
          <w:sz w:val="20"/>
          <w:szCs w:val="20"/>
        </w:rPr>
        <w:t xml:space="preserve">-All other campuses will </w:t>
      </w:r>
      <w:r w:rsidR="006153A9" w:rsidRPr="00414045">
        <w:rPr>
          <w:rFonts w:ascii="Montserrat" w:eastAsia="Times New Roman" w:hAnsi="Montserrat" w:cs="Times New Roman"/>
          <w:iCs/>
          <w:color w:val="000000"/>
          <w:sz w:val="20"/>
          <w:szCs w:val="20"/>
        </w:rPr>
        <w:t xml:space="preserve">provide </w:t>
      </w:r>
      <w:r w:rsidR="00CD3924">
        <w:rPr>
          <w:rFonts w:ascii="Montserrat" w:eastAsia="Times New Roman" w:hAnsi="Montserrat" w:cs="Times New Roman"/>
          <w:iCs/>
          <w:color w:val="000000"/>
          <w:sz w:val="20"/>
          <w:szCs w:val="20"/>
        </w:rPr>
        <w:t>5</w:t>
      </w:r>
      <w:r w:rsidR="00762B15">
        <w:rPr>
          <w:rFonts w:ascii="Montserrat" w:eastAsia="Times New Roman" w:hAnsi="Montserrat" w:cs="Times New Roman"/>
          <w:iCs/>
          <w:color w:val="000000"/>
          <w:sz w:val="20"/>
          <w:szCs w:val="20"/>
        </w:rPr>
        <w:t xml:space="preserve">00 </w:t>
      </w:r>
      <w:r w:rsidR="006153A9" w:rsidRPr="00414045">
        <w:rPr>
          <w:rFonts w:ascii="Montserrat" w:eastAsia="Times New Roman" w:hAnsi="Montserrat" w:cs="Times New Roman"/>
          <w:iCs/>
          <w:color w:val="000000"/>
          <w:sz w:val="20"/>
          <w:szCs w:val="20"/>
        </w:rPr>
        <w:t>Christmas boxes</w:t>
      </w:r>
      <w:r w:rsidR="00312106">
        <w:rPr>
          <w:rFonts w:ascii="Montserrat" w:eastAsia="Times New Roman" w:hAnsi="Montserrat" w:cs="Times New Roman"/>
          <w:iCs/>
          <w:color w:val="000000"/>
          <w:sz w:val="20"/>
          <w:szCs w:val="20"/>
        </w:rPr>
        <w:t xml:space="preserve"> to be given to children in the Central City TPS elementary schools.</w:t>
      </w:r>
      <w:r w:rsidR="00C82412" w:rsidRPr="00414045">
        <w:rPr>
          <w:rFonts w:ascii="Montserrat" w:eastAsia="Times New Roman" w:hAnsi="Montserrat" w:cs="Calibri"/>
          <w:color w:val="000000"/>
          <w:sz w:val="20"/>
          <w:szCs w:val="20"/>
        </w:rPr>
        <w:br/>
      </w:r>
    </w:p>
    <w:p w14:paraId="4169A37A" w14:textId="693BFBE5" w:rsidR="00FF601A" w:rsidRDefault="006153A9" w:rsidP="00796B02">
      <w:pPr>
        <w:pStyle w:val="ListParagraph"/>
        <w:numPr>
          <w:ilvl w:val="0"/>
          <w:numId w:val="3"/>
        </w:numPr>
        <w:rPr>
          <w:rFonts w:ascii="Montserrat" w:hAnsi="Montserrat"/>
          <w:sz w:val="20"/>
          <w:szCs w:val="20"/>
        </w:rPr>
      </w:pPr>
      <w:r w:rsidRPr="00414045">
        <w:rPr>
          <w:rFonts w:ascii="Montserrat" w:hAnsi="Montserrat"/>
          <w:sz w:val="20"/>
          <w:szCs w:val="20"/>
        </w:rPr>
        <w:t>How will we point to Jesus through this outreach?</w:t>
      </w:r>
      <w:r w:rsidR="009A102B" w:rsidRPr="009A102B">
        <w:rPr>
          <w:rFonts w:ascii="Montserrat" w:hAnsi="Montserrat"/>
          <w:b/>
          <w:sz w:val="20"/>
          <w:szCs w:val="20"/>
          <w:u w:val="single"/>
        </w:rPr>
        <w:br/>
      </w:r>
      <w:r w:rsidR="009A102B" w:rsidRPr="00FF601A">
        <w:rPr>
          <w:rFonts w:ascii="Montserrat" w:hAnsi="Montserrat"/>
          <w:sz w:val="20"/>
          <w:szCs w:val="20"/>
        </w:rPr>
        <w:t>-</w:t>
      </w:r>
      <w:r w:rsidR="00327FDC" w:rsidRPr="00FF601A">
        <w:rPr>
          <w:rFonts w:ascii="Montserrat" w:hAnsi="Montserrat"/>
          <w:sz w:val="20"/>
          <w:szCs w:val="20"/>
        </w:rPr>
        <w:t>Christmas postcard that says</w:t>
      </w:r>
      <w:r w:rsidR="00FF601A" w:rsidRPr="00FF601A">
        <w:rPr>
          <w:rFonts w:ascii="Montserrat" w:hAnsi="Montserrat"/>
          <w:sz w:val="20"/>
          <w:szCs w:val="20"/>
        </w:rPr>
        <w:t>:</w:t>
      </w:r>
    </w:p>
    <w:p w14:paraId="534FBE80" w14:textId="7BD6A20B" w:rsidR="00FF601A" w:rsidRDefault="00FF601A" w:rsidP="00FF601A">
      <w:pPr>
        <w:pStyle w:val="ListParagraph"/>
        <w:rPr>
          <w:rFonts w:ascii="Montserrat" w:hAnsi="Montserrat"/>
          <w:sz w:val="20"/>
          <w:szCs w:val="20"/>
        </w:rPr>
      </w:pPr>
      <w:r>
        <w:rPr>
          <w:rFonts w:ascii="Montserrat" w:hAnsi="Montserrat"/>
          <w:sz w:val="20"/>
          <w:szCs w:val="20"/>
        </w:rPr>
        <w:t>We wish you a merry Christmas!</w:t>
      </w:r>
    </w:p>
    <w:p w14:paraId="7939A07A" w14:textId="679B7E78" w:rsidR="00FF601A" w:rsidRPr="00FF601A" w:rsidRDefault="009A102B" w:rsidP="00FF601A">
      <w:pPr>
        <w:pStyle w:val="ListParagraph"/>
        <w:rPr>
          <w:rFonts w:ascii="Montserrat" w:hAnsi="Montserrat"/>
          <w:sz w:val="20"/>
          <w:szCs w:val="20"/>
        </w:rPr>
      </w:pPr>
      <w:r w:rsidRPr="00FF601A">
        <w:rPr>
          <w:rFonts w:ascii="Montserrat" w:hAnsi="Montserrat"/>
          <w:sz w:val="20"/>
          <w:szCs w:val="20"/>
        </w:rPr>
        <w:t xml:space="preserve">God bless, </w:t>
      </w:r>
    </w:p>
    <w:p w14:paraId="32E8D5E0" w14:textId="77777777" w:rsidR="00FF601A" w:rsidRPr="00FF601A" w:rsidRDefault="009A102B" w:rsidP="00FF601A">
      <w:pPr>
        <w:pStyle w:val="ListParagraph"/>
        <w:rPr>
          <w:rFonts w:ascii="Montserrat" w:hAnsi="Montserrat"/>
          <w:sz w:val="20"/>
          <w:szCs w:val="20"/>
        </w:rPr>
      </w:pPr>
      <w:r w:rsidRPr="00FF601A">
        <w:rPr>
          <w:rFonts w:ascii="Montserrat" w:hAnsi="Montserrat"/>
          <w:sz w:val="20"/>
          <w:szCs w:val="20"/>
        </w:rPr>
        <w:t>Your friends from The Tabernacle and CedarCreek Churc</w:t>
      </w:r>
      <w:r w:rsidR="00FF601A" w:rsidRPr="00FF601A">
        <w:rPr>
          <w:rFonts w:ascii="Montserrat" w:hAnsi="Montserrat"/>
          <w:sz w:val="20"/>
          <w:szCs w:val="20"/>
        </w:rPr>
        <w:t>h</w:t>
      </w:r>
    </w:p>
    <w:p w14:paraId="43F78FE5" w14:textId="73EB95D8" w:rsidR="003373D7" w:rsidRPr="009A102B" w:rsidRDefault="00FF601A" w:rsidP="00FF601A">
      <w:pPr>
        <w:pStyle w:val="ListParagraph"/>
        <w:rPr>
          <w:rFonts w:ascii="Montserrat" w:hAnsi="Montserrat"/>
          <w:b/>
          <w:i/>
          <w:sz w:val="20"/>
          <w:szCs w:val="20"/>
          <w:u w:val="single"/>
        </w:rPr>
      </w:pPr>
      <w:r w:rsidRPr="00FF601A">
        <w:rPr>
          <w:rFonts w:ascii="Montserrat" w:hAnsi="Montserrat"/>
          <w:sz w:val="20"/>
          <w:szCs w:val="20"/>
        </w:rPr>
        <w:t>Join us for a Christmas service…</w:t>
      </w:r>
      <w:r w:rsidRPr="00FF601A">
        <w:rPr>
          <w:rFonts w:ascii="Montserrat" w:hAnsi="Montserrat"/>
          <w:i/>
          <w:sz w:val="20"/>
          <w:szCs w:val="20"/>
        </w:rPr>
        <w:t xml:space="preserve">include </w:t>
      </w:r>
      <w:r w:rsidR="00B6288B">
        <w:rPr>
          <w:rFonts w:ascii="Montserrat" w:hAnsi="Montserrat"/>
          <w:i/>
          <w:sz w:val="20"/>
          <w:szCs w:val="20"/>
        </w:rPr>
        <w:t>websites</w:t>
      </w:r>
      <w:r w:rsidRPr="00FF601A">
        <w:rPr>
          <w:rFonts w:ascii="Montserrat" w:hAnsi="Montserrat"/>
          <w:i/>
          <w:sz w:val="20"/>
          <w:szCs w:val="20"/>
        </w:rPr>
        <w:t xml:space="preserve"> for both churches</w:t>
      </w:r>
      <w:r w:rsidR="00901863" w:rsidRPr="009A102B">
        <w:rPr>
          <w:rFonts w:ascii="Montserrat" w:hAnsi="Montserrat"/>
          <w:b/>
          <w:sz w:val="20"/>
          <w:szCs w:val="20"/>
          <w:u w:val="single"/>
        </w:rPr>
        <w:br/>
      </w:r>
    </w:p>
    <w:p w14:paraId="7BB03E85" w14:textId="2FE07D6D" w:rsidR="005F1C73" w:rsidRDefault="006153A9" w:rsidP="000274AD">
      <w:pPr>
        <w:pStyle w:val="ListParagraph"/>
        <w:numPr>
          <w:ilvl w:val="0"/>
          <w:numId w:val="3"/>
        </w:numPr>
        <w:rPr>
          <w:rFonts w:ascii="Montserrat" w:hAnsi="Montserrat"/>
          <w:sz w:val="20"/>
          <w:szCs w:val="20"/>
        </w:rPr>
      </w:pPr>
      <w:r w:rsidRPr="006153A9">
        <w:rPr>
          <w:rFonts w:ascii="Montserrat" w:hAnsi="Montserrat"/>
          <w:sz w:val="20"/>
          <w:szCs w:val="20"/>
        </w:rPr>
        <w:t>What about Operation Christmas Child?</w:t>
      </w:r>
      <w:r>
        <w:rPr>
          <w:rFonts w:ascii="Montserrat" w:hAnsi="Montserrat"/>
          <w:sz w:val="20"/>
          <w:szCs w:val="20"/>
        </w:rPr>
        <w:br/>
        <w:t xml:space="preserve">If someone is interested in donating specifically to Operation Christmas Child, they are welcome to do so. </w:t>
      </w:r>
    </w:p>
    <w:p w14:paraId="21B1BE15" w14:textId="50728003" w:rsidR="00762B15" w:rsidRDefault="00762B15" w:rsidP="00762B15">
      <w:pPr>
        <w:rPr>
          <w:rFonts w:ascii="Montserrat" w:hAnsi="Montserrat"/>
          <w:sz w:val="20"/>
          <w:szCs w:val="20"/>
        </w:rPr>
      </w:pPr>
    </w:p>
    <w:p w14:paraId="53A5C50F" w14:textId="651E2E14" w:rsidR="00732FEE" w:rsidRPr="00732FEE" w:rsidRDefault="00492A01" w:rsidP="00762B15">
      <w:pPr>
        <w:rPr>
          <w:rFonts w:ascii="Montserrat" w:hAnsi="Montserrat"/>
          <w:color w:val="70AD47" w:themeColor="accent6"/>
          <w:sz w:val="20"/>
          <w:szCs w:val="20"/>
        </w:rPr>
      </w:pPr>
      <w:r>
        <w:rPr>
          <w:rFonts w:ascii="Montserrat" w:hAnsi="Montserrat"/>
          <w:color w:val="70AD47" w:themeColor="accent6"/>
          <w:sz w:val="20"/>
          <w:szCs w:val="20"/>
        </w:rPr>
        <w:t>EVALUATION SUMMARY:</w:t>
      </w:r>
    </w:p>
    <w:p w14:paraId="47B124DC" w14:textId="173CCC3B" w:rsidR="00732FEE" w:rsidRDefault="00732FEE" w:rsidP="00732FEE">
      <w:pPr>
        <w:pStyle w:val="ListParagraph"/>
        <w:numPr>
          <w:ilvl w:val="0"/>
          <w:numId w:val="3"/>
        </w:numPr>
        <w:shd w:val="clear" w:color="auto" w:fill="FFFFFF"/>
        <w:rPr>
          <w:rFonts w:ascii="Montserrat" w:eastAsia="Times New Roman" w:hAnsi="Montserrat" w:cs="Open Sans"/>
          <w:color w:val="70AD47" w:themeColor="accent6"/>
          <w:sz w:val="20"/>
          <w:szCs w:val="20"/>
        </w:rPr>
      </w:pPr>
      <w:r>
        <w:rPr>
          <w:rFonts w:ascii="Montserrat" w:eastAsia="Times New Roman" w:hAnsi="Montserrat" w:cs="Open Sans"/>
          <w:color w:val="70AD47" w:themeColor="accent6"/>
          <w:sz w:val="20"/>
          <w:szCs w:val="20"/>
        </w:rPr>
        <w:t>What went well?</w:t>
      </w:r>
      <w:r>
        <w:rPr>
          <w:rFonts w:ascii="Montserrat" w:eastAsia="Times New Roman" w:hAnsi="Montserrat" w:cs="Open Sans"/>
          <w:color w:val="70AD47" w:themeColor="accent6"/>
          <w:sz w:val="20"/>
          <w:szCs w:val="20"/>
        </w:rPr>
        <w:br/>
        <w:t xml:space="preserve">-Many people participated in this “simple” make a difference project. </w:t>
      </w:r>
      <w:r>
        <w:rPr>
          <w:rFonts w:ascii="Montserrat" w:eastAsia="Times New Roman" w:hAnsi="Montserrat" w:cs="Open Sans"/>
          <w:color w:val="70AD47" w:themeColor="accent6"/>
          <w:sz w:val="20"/>
          <w:szCs w:val="20"/>
        </w:rPr>
        <w:br/>
        <w:t>-Hundreds of kids were reminded that they matter and invited to a Christmas service at a life-giving church.</w:t>
      </w:r>
      <w:r>
        <w:rPr>
          <w:rFonts w:ascii="Montserrat" w:eastAsia="Times New Roman" w:hAnsi="Montserrat" w:cs="Open Sans"/>
          <w:color w:val="70AD47" w:themeColor="accent6"/>
          <w:sz w:val="20"/>
          <w:szCs w:val="20"/>
        </w:rPr>
        <w:br/>
        <w:t>-We made an impact locally!</w:t>
      </w:r>
      <w:r>
        <w:rPr>
          <w:rFonts w:ascii="Montserrat" w:eastAsia="Times New Roman" w:hAnsi="Montserrat" w:cs="Open Sans"/>
          <w:color w:val="70AD47" w:themeColor="accent6"/>
          <w:sz w:val="20"/>
          <w:szCs w:val="20"/>
        </w:rPr>
        <w:br/>
        <w:t>-Highlighting Christmas Shoeboxes on Giving Tuesday</w:t>
      </w:r>
      <w:r>
        <w:rPr>
          <w:rFonts w:ascii="Montserrat" w:eastAsia="Times New Roman" w:hAnsi="Montserrat" w:cs="Open Sans"/>
          <w:color w:val="70AD47" w:themeColor="accent6"/>
          <w:sz w:val="20"/>
          <w:szCs w:val="20"/>
        </w:rPr>
        <w:br/>
        <w:t>-Partnering this with a Second Saturday at a couple of campuses.</w:t>
      </w:r>
      <w:r>
        <w:rPr>
          <w:rFonts w:ascii="Montserrat" w:eastAsia="Times New Roman" w:hAnsi="Montserrat" w:cs="Open Sans"/>
          <w:color w:val="70AD47" w:themeColor="accent6"/>
          <w:sz w:val="20"/>
          <w:szCs w:val="20"/>
        </w:rPr>
        <w:br/>
      </w:r>
    </w:p>
    <w:p w14:paraId="08A21B2E" w14:textId="265667E5" w:rsidR="00732FEE" w:rsidRPr="00732FEE" w:rsidRDefault="00732FEE" w:rsidP="00732FEE">
      <w:pPr>
        <w:pStyle w:val="ListParagraph"/>
        <w:numPr>
          <w:ilvl w:val="0"/>
          <w:numId w:val="3"/>
        </w:numPr>
        <w:shd w:val="clear" w:color="auto" w:fill="FFFFFF"/>
        <w:rPr>
          <w:rFonts w:ascii="Montserrat" w:eastAsia="Times New Roman" w:hAnsi="Montserrat" w:cs="Open Sans"/>
          <w:color w:val="70AD47" w:themeColor="accent6"/>
          <w:sz w:val="20"/>
          <w:szCs w:val="20"/>
        </w:rPr>
      </w:pPr>
      <w:r>
        <w:rPr>
          <w:rFonts w:ascii="Montserrat" w:eastAsia="Times New Roman" w:hAnsi="Montserrat" w:cs="Open Sans"/>
          <w:color w:val="70AD47" w:themeColor="accent6"/>
          <w:sz w:val="20"/>
          <w:szCs w:val="20"/>
        </w:rPr>
        <w:t>Opportunities for improvement next time:</w:t>
      </w:r>
    </w:p>
    <w:p w14:paraId="4DF95A73" w14:textId="637422EF" w:rsidR="00732FEE" w:rsidRPr="00732FEE" w:rsidRDefault="00732FEE" w:rsidP="00732FEE">
      <w:pPr>
        <w:pStyle w:val="ListParagraph"/>
        <w:shd w:val="clear" w:color="auto" w:fill="FFFFFF"/>
        <w:rPr>
          <w:rFonts w:ascii="Montserrat" w:eastAsia="Times New Roman" w:hAnsi="Montserrat" w:cs="Open Sans"/>
          <w:color w:val="70AD47" w:themeColor="accent6"/>
          <w:sz w:val="20"/>
          <w:szCs w:val="20"/>
        </w:rPr>
      </w:pPr>
      <w:r w:rsidRPr="00732FEE">
        <w:rPr>
          <w:rFonts w:ascii="Montserrat" w:eastAsia="Times New Roman" w:hAnsi="Montserrat" w:cs="Open Sans"/>
          <w:color w:val="70AD47" w:themeColor="accent6"/>
          <w:sz w:val="20"/>
          <w:szCs w:val="20"/>
        </w:rPr>
        <w:t xml:space="preserve">1. </w:t>
      </w:r>
      <w:r>
        <w:rPr>
          <w:rFonts w:ascii="Montserrat" w:eastAsia="Times New Roman" w:hAnsi="Montserrat" w:cs="Open Sans"/>
          <w:color w:val="70AD47" w:themeColor="accent6"/>
          <w:sz w:val="20"/>
          <w:szCs w:val="20"/>
        </w:rPr>
        <w:t>Consider p</w:t>
      </w:r>
      <w:r w:rsidRPr="00732FEE">
        <w:rPr>
          <w:rFonts w:ascii="Montserrat" w:eastAsia="Times New Roman" w:hAnsi="Montserrat" w:cs="Open Sans"/>
          <w:color w:val="70AD47" w:themeColor="accent6"/>
          <w:sz w:val="20"/>
          <w:szCs w:val="20"/>
        </w:rPr>
        <w:t>rovid</w:t>
      </w:r>
      <w:r>
        <w:rPr>
          <w:rFonts w:ascii="Montserrat" w:eastAsia="Times New Roman" w:hAnsi="Montserrat" w:cs="Open Sans"/>
          <w:color w:val="70AD47" w:themeColor="accent6"/>
          <w:sz w:val="20"/>
          <w:szCs w:val="20"/>
        </w:rPr>
        <w:t>ing</w:t>
      </w:r>
      <w:r w:rsidRPr="00732FEE">
        <w:rPr>
          <w:rFonts w:ascii="Montserrat" w:eastAsia="Times New Roman" w:hAnsi="Montserrat" w:cs="Open Sans"/>
          <w:color w:val="70AD47" w:themeColor="accent6"/>
          <w:sz w:val="20"/>
          <w:szCs w:val="20"/>
        </w:rPr>
        <w:t xml:space="preserve"> boxes for people to fill (use the money we would have spent to buy boxes to fill ourselves</w:t>
      </w:r>
      <w:r>
        <w:rPr>
          <w:rFonts w:ascii="Montserrat" w:eastAsia="Times New Roman" w:hAnsi="Montserrat" w:cs="Open Sans"/>
          <w:color w:val="70AD47" w:themeColor="accent6"/>
          <w:sz w:val="20"/>
          <w:szCs w:val="20"/>
        </w:rPr>
        <w:t>).</w:t>
      </w:r>
    </w:p>
    <w:p w14:paraId="720FC418" w14:textId="596D4DC3" w:rsidR="00732FEE" w:rsidRPr="00732FEE" w:rsidRDefault="00732FEE" w:rsidP="00732FEE">
      <w:pPr>
        <w:pStyle w:val="ListParagraph"/>
        <w:shd w:val="clear" w:color="auto" w:fill="FFFFFF"/>
        <w:rPr>
          <w:rFonts w:ascii="Montserrat" w:eastAsia="Times New Roman" w:hAnsi="Montserrat" w:cs="Open Sans"/>
          <w:color w:val="70AD47" w:themeColor="accent6"/>
          <w:sz w:val="20"/>
          <w:szCs w:val="20"/>
        </w:rPr>
      </w:pPr>
      <w:r w:rsidRPr="00732FEE">
        <w:rPr>
          <w:rFonts w:ascii="Montserrat" w:eastAsia="Times New Roman" w:hAnsi="Montserrat" w:cs="Open Sans"/>
          <w:color w:val="70AD47" w:themeColor="accent6"/>
          <w:sz w:val="20"/>
          <w:szCs w:val="20"/>
        </w:rPr>
        <w:t xml:space="preserve">2. Continue to clarify in promotion: gender neutral because they'll be handed out at random; </w:t>
      </w:r>
      <w:r>
        <w:rPr>
          <w:rFonts w:ascii="Montserrat" w:eastAsia="Times New Roman" w:hAnsi="Montserrat" w:cs="Open Sans"/>
          <w:color w:val="70AD47" w:themeColor="accent6"/>
          <w:sz w:val="20"/>
          <w:szCs w:val="20"/>
        </w:rPr>
        <w:t xml:space="preserve">only for </w:t>
      </w:r>
      <w:r w:rsidRPr="00732FEE">
        <w:rPr>
          <w:rFonts w:ascii="Montserrat" w:eastAsia="Times New Roman" w:hAnsi="Montserrat" w:cs="Open Sans"/>
          <w:color w:val="70AD47" w:themeColor="accent6"/>
          <w:sz w:val="20"/>
          <w:szCs w:val="20"/>
        </w:rPr>
        <w:t xml:space="preserve">specific ages (not toddlers); </w:t>
      </w:r>
      <w:r>
        <w:rPr>
          <w:rFonts w:ascii="Montserrat" w:eastAsia="Times New Roman" w:hAnsi="Montserrat" w:cs="Open Sans"/>
          <w:color w:val="70AD47" w:themeColor="accent6"/>
          <w:sz w:val="20"/>
          <w:szCs w:val="20"/>
        </w:rPr>
        <w:t>THIS IS NOT OPERATION CHRISTMAS CHILD</w:t>
      </w:r>
    </w:p>
    <w:p w14:paraId="61E2B026" w14:textId="77777777" w:rsidR="00732FEE" w:rsidRPr="00732FEE" w:rsidRDefault="00732FEE" w:rsidP="00732FEE">
      <w:pPr>
        <w:pStyle w:val="ListParagraph"/>
        <w:shd w:val="clear" w:color="auto" w:fill="FFFFFF"/>
        <w:rPr>
          <w:rFonts w:ascii="Montserrat" w:eastAsia="Times New Roman" w:hAnsi="Montserrat" w:cs="Open Sans"/>
          <w:color w:val="70AD47" w:themeColor="accent6"/>
          <w:sz w:val="20"/>
          <w:szCs w:val="20"/>
        </w:rPr>
      </w:pPr>
      <w:r w:rsidRPr="00732FEE">
        <w:rPr>
          <w:rFonts w:ascii="Montserrat" w:eastAsia="Times New Roman" w:hAnsi="Montserrat" w:cs="Open Sans"/>
          <w:color w:val="70AD47" w:themeColor="accent6"/>
          <w:sz w:val="20"/>
          <w:szCs w:val="20"/>
        </w:rPr>
        <w:t>3. Mine for stories of impact. How to ensure we have these?</w:t>
      </w:r>
    </w:p>
    <w:p w14:paraId="508C7D24" w14:textId="77777777" w:rsidR="00732FEE" w:rsidRPr="00732FEE" w:rsidRDefault="00732FEE" w:rsidP="00732FEE">
      <w:pPr>
        <w:pStyle w:val="ListParagraph"/>
        <w:shd w:val="clear" w:color="auto" w:fill="FFFFFF"/>
        <w:rPr>
          <w:rFonts w:ascii="Montserrat" w:eastAsia="Times New Roman" w:hAnsi="Montserrat" w:cs="Open Sans"/>
          <w:color w:val="70AD47" w:themeColor="accent6"/>
          <w:sz w:val="20"/>
          <w:szCs w:val="20"/>
        </w:rPr>
      </w:pPr>
      <w:r w:rsidRPr="00732FEE">
        <w:rPr>
          <w:rFonts w:ascii="Montserrat" w:eastAsia="Times New Roman" w:hAnsi="Montserrat" w:cs="Open Sans"/>
          <w:color w:val="70AD47" w:themeColor="accent6"/>
          <w:sz w:val="20"/>
          <w:szCs w:val="20"/>
        </w:rPr>
        <w:t>4. Partnership opportunities with Kids and Students on this? Encourage Groups to fill a box together? "Move them out" pillar.</w:t>
      </w:r>
    </w:p>
    <w:p w14:paraId="38A9B807" w14:textId="514D25C1" w:rsidR="00732FEE" w:rsidRPr="00732FEE" w:rsidRDefault="00732FEE" w:rsidP="00732FEE">
      <w:pPr>
        <w:pStyle w:val="ListParagraph"/>
        <w:shd w:val="clear" w:color="auto" w:fill="FFFFFF"/>
        <w:rPr>
          <w:rFonts w:ascii="Montserrat" w:eastAsia="Times New Roman" w:hAnsi="Montserrat" w:cs="Open Sans"/>
          <w:color w:val="70AD47" w:themeColor="accent6"/>
          <w:sz w:val="20"/>
          <w:szCs w:val="20"/>
        </w:rPr>
      </w:pPr>
      <w:r w:rsidRPr="00732FEE">
        <w:rPr>
          <w:rFonts w:ascii="Montserrat" w:eastAsia="Times New Roman" w:hAnsi="Montserrat" w:cs="Open Sans"/>
          <w:color w:val="70AD47" w:themeColor="accent6"/>
          <w:sz w:val="20"/>
          <w:szCs w:val="20"/>
        </w:rPr>
        <w:t>5. Encourage tie to Second Saturday at all campuses</w:t>
      </w:r>
    </w:p>
    <w:p w14:paraId="6205B83C" w14:textId="77777777" w:rsidR="00732FEE" w:rsidRPr="00732FEE" w:rsidRDefault="00732FEE" w:rsidP="00732FEE">
      <w:pPr>
        <w:pStyle w:val="ListParagraph"/>
        <w:shd w:val="clear" w:color="auto" w:fill="FFFFFF"/>
        <w:rPr>
          <w:rFonts w:ascii="Montserrat" w:eastAsia="Times New Roman" w:hAnsi="Montserrat" w:cs="Open Sans"/>
          <w:color w:val="70AD47" w:themeColor="accent6"/>
          <w:sz w:val="20"/>
          <w:szCs w:val="20"/>
        </w:rPr>
      </w:pPr>
      <w:r w:rsidRPr="00732FEE">
        <w:rPr>
          <w:rFonts w:ascii="Montserrat" w:eastAsia="Times New Roman" w:hAnsi="Montserrat" w:cs="Open Sans"/>
          <w:color w:val="70AD47" w:themeColor="accent6"/>
          <w:sz w:val="20"/>
          <w:szCs w:val="20"/>
        </w:rPr>
        <w:t>6. More opportunities to cast vision from stage? More clarity on drop off weekends?</w:t>
      </w:r>
    </w:p>
    <w:p w14:paraId="1079D1E2" w14:textId="77777777" w:rsidR="00732FEE" w:rsidRPr="00732FEE" w:rsidRDefault="00732FEE" w:rsidP="00732FEE">
      <w:pPr>
        <w:pStyle w:val="ListParagraph"/>
        <w:shd w:val="clear" w:color="auto" w:fill="FFFFFF"/>
        <w:rPr>
          <w:rFonts w:ascii="Montserrat" w:eastAsia="Times New Roman" w:hAnsi="Montserrat" w:cs="Open Sans"/>
          <w:color w:val="70AD47" w:themeColor="accent6"/>
          <w:sz w:val="20"/>
          <w:szCs w:val="20"/>
        </w:rPr>
      </w:pPr>
      <w:r w:rsidRPr="00732FEE">
        <w:rPr>
          <w:rFonts w:ascii="Montserrat" w:eastAsia="Times New Roman" w:hAnsi="Montserrat" w:cs="Open Sans"/>
          <w:color w:val="70AD47" w:themeColor="accent6"/>
          <w:sz w:val="20"/>
          <w:szCs w:val="20"/>
        </w:rPr>
        <w:t>7. Better signage/drop off locations at each campus</w:t>
      </w:r>
    </w:p>
    <w:p w14:paraId="2C7576C9" w14:textId="77777777" w:rsidR="00732FEE" w:rsidRPr="00732FEE" w:rsidRDefault="00732FEE" w:rsidP="00732FEE">
      <w:pPr>
        <w:pStyle w:val="ListParagraph"/>
        <w:shd w:val="clear" w:color="auto" w:fill="FFFFFF"/>
        <w:rPr>
          <w:rFonts w:ascii="Montserrat" w:eastAsia="Times New Roman" w:hAnsi="Montserrat" w:cs="Open Sans"/>
          <w:color w:val="70AD47" w:themeColor="accent6"/>
          <w:sz w:val="20"/>
          <w:szCs w:val="20"/>
        </w:rPr>
      </w:pPr>
      <w:r w:rsidRPr="00732FEE">
        <w:rPr>
          <w:rFonts w:ascii="Montserrat" w:eastAsia="Times New Roman" w:hAnsi="Montserrat" w:cs="Open Sans"/>
          <w:color w:val="70AD47" w:themeColor="accent6"/>
          <w:sz w:val="20"/>
          <w:szCs w:val="20"/>
        </w:rPr>
        <w:t>8. Findlay learned that having kids go to the Campus to pick up the boxes did not work. New strategy for this?</w:t>
      </w:r>
    </w:p>
    <w:p w14:paraId="3BFEBB39" w14:textId="24868CCC" w:rsidR="00732FEE" w:rsidRPr="00732FEE" w:rsidRDefault="00732FEE" w:rsidP="00732FEE">
      <w:pPr>
        <w:pStyle w:val="ListParagraph"/>
        <w:rPr>
          <w:rFonts w:ascii="Montserrat" w:hAnsi="Montserrat"/>
          <w:color w:val="70AD47" w:themeColor="accent6"/>
          <w:sz w:val="20"/>
          <w:szCs w:val="20"/>
        </w:rPr>
      </w:pPr>
    </w:p>
    <w:p w14:paraId="5E11D731" w14:textId="77777777" w:rsidR="00762B15" w:rsidRPr="00762B15" w:rsidRDefault="00762B15" w:rsidP="00762B15">
      <w:pPr>
        <w:rPr>
          <w:rFonts w:ascii="Montserrat" w:hAnsi="Montserrat"/>
          <w:sz w:val="20"/>
          <w:szCs w:val="20"/>
        </w:rPr>
      </w:pPr>
    </w:p>
    <w:sectPr w:rsidR="00762B15" w:rsidRPr="00762B15" w:rsidSect="006153A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BEBBC" w14:textId="77777777" w:rsidR="00452196" w:rsidRDefault="00452196" w:rsidP="00B110E9">
      <w:r>
        <w:separator/>
      </w:r>
    </w:p>
  </w:endnote>
  <w:endnote w:type="continuationSeparator" w:id="0">
    <w:p w14:paraId="757DE8B3" w14:textId="77777777" w:rsidR="00452196" w:rsidRDefault="00452196" w:rsidP="00B1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000000000000000"/>
    <w:charset w:val="4D"/>
    <w:family w:val="auto"/>
    <w:notTrueType/>
    <w:pitch w:val="variable"/>
    <w:sig w:usb0="00000007" w:usb1="00000000" w:usb2="00000000" w:usb3="00000000" w:csb0="00000093"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A59B5" w14:textId="7DF5C58C" w:rsidR="00B110E9" w:rsidRDefault="00732FEE">
    <w:pPr>
      <w:pStyle w:val="Footer"/>
    </w:pPr>
    <w:r>
      <w:t>1-6-2022 LES</w:t>
    </w:r>
  </w:p>
  <w:p w14:paraId="467A36A9" w14:textId="77777777" w:rsidR="00B110E9" w:rsidRDefault="00B11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320B2" w14:textId="77777777" w:rsidR="00452196" w:rsidRDefault="00452196" w:rsidP="00B110E9">
      <w:r>
        <w:separator/>
      </w:r>
    </w:p>
  </w:footnote>
  <w:footnote w:type="continuationSeparator" w:id="0">
    <w:p w14:paraId="72D1C2B4" w14:textId="77777777" w:rsidR="00452196" w:rsidRDefault="00452196" w:rsidP="00B11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22C62"/>
    <w:multiLevelType w:val="multilevel"/>
    <w:tmpl w:val="CF5EE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B7108B"/>
    <w:multiLevelType w:val="hybridMultilevel"/>
    <w:tmpl w:val="A6BCF700"/>
    <w:lvl w:ilvl="0" w:tplc="F7E4AB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040039"/>
    <w:multiLevelType w:val="hybridMultilevel"/>
    <w:tmpl w:val="6CC0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F7DE8"/>
    <w:multiLevelType w:val="hybridMultilevel"/>
    <w:tmpl w:val="F41E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41162"/>
    <w:multiLevelType w:val="multilevel"/>
    <w:tmpl w:val="CF5EE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673B11"/>
    <w:multiLevelType w:val="hybridMultilevel"/>
    <w:tmpl w:val="7DD2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B606D"/>
    <w:multiLevelType w:val="multilevel"/>
    <w:tmpl w:val="17CC3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6A69BC"/>
    <w:multiLevelType w:val="multilevel"/>
    <w:tmpl w:val="20DE2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ED5487"/>
    <w:multiLevelType w:val="hybridMultilevel"/>
    <w:tmpl w:val="C26C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
  </w:num>
  <w:num w:numId="5">
    <w:abstractNumId w:val="7"/>
  </w:num>
  <w:num w:numId="6">
    <w:abstractNumId w:val="0"/>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D7"/>
    <w:rsid w:val="000208CA"/>
    <w:rsid w:val="0002250C"/>
    <w:rsid w:val="000274AD"/>
    <w:rsid w:val="00051A04"/>
    <w:rsid w:val="00056A70"/>
    <w:rsid w:val="00074608"/>
    <w:rsid w:val="00097AEF"/>
    <w:rsid w:val="000A6A7E"/>
    <w:rsid w:val="00162948"/>
    <w:rsid w:val="00186BE8"/>
    <w:rsid w:val="001A1F4B"/>
    <w:rsid w:val="001B02D7"/>
    <w:rsid w:val="001E5CBD"/>
    <w:rsid w:val="00211FF7"/>
    <w:rsid w:val="00224B51"/>
    <w:rsid w:val="002539CD"/>
    <w:rsid w:val="00272C1B"/>
    <w:rsid w:val="00305E3C"/>
    <w:rsid w:val="00312106"/>
    <w:rsid w:val="00327FDC"/>
    <w:rsid w:val="003314D7"/>
    <w:rsid w:val="003373D7"/>
    <w:rsid w:val="003673B9"/>
    <w:rsid w:val="003779A0"/>
    <w:rsid w:val="003F749C"/>
    <w:rsid w:val="00414045"/>
    <w:rsid w:val="004333D0"/>
    <w:rsid w:val="00451053"/>
    <w:rsid w:val="00452196"/>
    <w:rsid w:val="00490439"/>
    <w:rsid w:val="00492A01"/>
    <w:rsid w:val="00533038"/>
    <w:rsid w:val="005349CC"/>
    <w:rsid w:val="00536348"/>
    <w:rsid w:val="00550E59"/>
    <w:rsid w:val="005C3EF8"/>
    <w:rsid w:val="005D605C"/>
    <w:rsid w:val="005F1C73"/>
    <w:rsid w:val="005F45FE"/>
    <w:rsid w:val="006153A9"/>
    <w:rsid w:val="006171D5"/>
    <w:rsid w:val="00630969"/>
    <w:rsid w:val="00635FE8"/>
    <w:rsid w:val="006A1A64"/>
    <w:rsid w:val="006B65FD"/>
    <w:rsid w:val="006B6A50"/>
    <w:rsid w:val="006F09EF"/>
    <w:rsid w:val="00704B62"/>
    <w:rsid w:val="00720B37"/>
    <w:rsid w:val="00732FEE"/>
    <w:rsid w:val="00762B15"/>
    <w:rsid w:val="00796B02"/>
    <w:rsid w:val="007C3623"/>
    <w:rsid w:val="007C5D6C"/>
    <w:rsid w:val="007E0D77"/>
    <w:rsid w:val="008100D4"/>
    <w:rsid w:val="00815F96"/>
    <w:rsid w:val="00827770"/>
    <w:rsid w:val="00851866"/>
    <w:rsid w:val="0087451E"/>
    <w:rsid w:val="008D3347"/>
    <w:rsid w:val="008D633F"/>
    <w:rsid w:val="00901863"/>
    <w:rsid w:val="009124D1"/>
    <w:rsid w:val="0091274E"/>
    <w:rsid w:val="00916B06"/>
    <w:rsid w:val="009861B6"/>
    <w:rsid w:val="009A102B"/>
    <w:rsid w:val="009A39F0"/>
    <w:rsid w:val="009A59A4"/>
    <w:rsid w:val="00A06A75"/>
    <w:rsid w:val="00A7569D"/>
    <w:rsid w:val="00A87DD2"/>
    <w:rsid w:val="00AD0A30"/>
    <w:rsid w:val="00AD477F"/>
    <w:rsid w:val="00AD62EA"/>
    <w:rsid w:val="00AE1B4E"/>
    <w:rsid w:val="00AE2A48"/>
    <w:rsid w:val="00B0645F"/>
    <w:rsid w:val="00B110E9"/>
    <w:rsid w:val="00B2333F"/>
    <w:rsid w:val="00B5254B"/>
    <w:rsid w:val="00B6288B"/>
    <w:rsid w:val="00B768CD"/>
    <w:rsid w:val="00BB1D6C"/>
    <w:rsid w:val="00BC18D8"/>
    <w:rsid w:val="00BC7C74"/>
    <w:rsid w:val="00C04E61"/>
    <w:rsid w:val="00C63BD4"/>
    <w:rsid w:val="00C70821"/>
    <w:rsid w:val="00C72422"/>
    <w:rsid w:val="00C82412"/>
    <w:rsid w:val="00CD3924"/>
    <w:rsid w:val="00CF0382"/>
    <w:rsid w:val="00D11FFD"/>
    <w:rsid w:val="00D12278"/>
    <w:rsid w:val="00D17C92"/>
    <w:rsid w:val="00D245C8"/>
    <w:rsid w:val="00D73DD5"/>
    <w:rsid w:val="00D91907"/>
    <w:rsid w:val="00D94FC9"/>
    <w:rsid w:val="00DC5CE9"/>
    <w:rsid w:val="00DD03B9"/>
    <w:rsid w:val="00DF4B77"/>
    <w:rsid w:val="00E1504F"/>
    <w:rsid w:val="00E504EE"/>
    <w:rsid w:val="00EC626D"/>
    <w:rsid w:val="00F91D22"/>
    <w:rsid w:val="00FA6E60"/>
    <w:rsid w:val="00FB3823"/>
    <w:rsid w:val="00FE611D"/>
    <w:rsid w:val="00FF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E2CE"/>
  <w14:defaultImageDpi w14:val="32767"/>
  <w15:chartTrackingRefBased/>
  <w15:docId w15:val="{7369BE9F-9EDC-F048-B896-FF3D557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7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3D7"/>
    <w:pPr>
      <w:ind w:left="720"/>
      <w:contextualSpacing/>
    </w:pPr>
  </w:style>
  <w:style w:type="character" w:styleId="Hyperlink">
    <w:name w:val="Hyperlink"/>
    <w:basedOn w:val="DefaultParagraphFont"/>
    <w:uiPriority w:val="99"/>
    <w:unhideWhenUsed/>
    <w:rsid w:val="00414045"/>
    <w:rPr>
      <w:color w:val="0000FF"/>
      <w:u w:val="single"/>
    </w:rPr>
  </w:style>
  <w:style w:type="paragraph" w:styleId="Header">
    <w:name w:val="header"/>
    <w:basedOn w:val="Normal"/>
    <w:link w:val="HeaderChar"/>
    <w:uiPriority w:val="99"/>
    <w:unhideWhenUsed/>
    <w:rsid w:val="00B110E9"/>
    <w:pPr>
      <w:tabs>
        <w:tab w:val="center" w:pos="4680"/>
        <w:tab w:val="right" w:pos="9360"/>
      </w:tabs>
    </w:pPr>
  </w:style>
  <w:style w:type="character" w:customStyle="1" w:styleId="HeaderChar">
    <w:name w:val="Header Char"/>
    <w:basedOn w:val="DefaultParagraphFont"/>
    <w:link w:val="Header"/>
    <w:uiPriority w:val="99"/>
    <w:rsid w:val="00B110E9"/>
  </w:style>
  <w:style w:type="paragraph" w:styleId="Footer">
    <w:name w:val="footer"/>
    <w:basedOn w:val="Normal"/>
    <w:link w:val="FooterChar"/>
    <w:uiPriority w:val="99"/>
    <w:unhideWhenUsed/>
    <w:rsid w:val="00B110E9"/>
    <w:pPr>
      <w:tabs>
        <w:tab w:val="center" w:pos="4680"/>
        <w:tab w:val="right" w:pos="9360"/>
      </w:tabs>
    </w:pPr>
  </w:style>
  <w:style w:type="character" w:customStyle="1" w:styleId="FooterChar">
    <w:name w:val="Footer Char"/>
    <w:basedOn w:val="DefaultParagraphFont"/>
    <w:link w:val="Footer"/>
    <w:uiPriority w:val="99"/>
    <w:rsid w:val="00B110E9"/>
  </w:style>
  <w:style w:type="table" w:styleId="TableGrid">
    <w:name w:val="Table Grid"/>
    <w:basedOn w:val="TableNormal"/>
    <w:uiPriority w:val="39"/>
    <w:rsid w:val="00762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32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076877">
      <w:bodyDiv w:val="1"/>
      <w:marLeft w:val="0"/>
      <w:marRight w:val="0"/>
      <w:marTop w:val="0"/>
      <w:marBottom w:val="0"/>
      <w:divBdr>
        <w:top w:val="none" w:sz="0" w:space="0" w:color="auto"/>
        <w:left w:val="none" w:sz="0" w:space="0" w:color="auto"/>
        <w:bottom w:val="none" w:sz="0" w:space="0" w:color="auto"/>
        <w:right w:val="none" w:sz="0" w:space="0" w:color="auto"/>
      </w:divBdr>
    </w:div>
    <w:div w:id="746658262">
      <w:bodyDiv w:val="1"/>
      <w:marLeft w:val="0"/>
      <w:marRight w:val="0"/>
      <w:marTop w:val="0"/>
      <w:marBottom w:val="0"/>
      <w:divBdr>
        <w:top w:val="none" w:sz="0" w:space="0" w:color="auto"/>
        <w:left w:val="none" w:sz="0" w:space="0" w:color="auto"/>
        <w:bottom w:val="none" w:sz="0" w:space="0" w:color="auto"/>
        <w:right w:val="none" w:sz="0" w:space="0" w:color="auto"/>
      </w:divBdr>
      <w:divsChild>
        <w:div w:id="1021588574">
          <w:marLeft w:val="0"/>
          <w:marRight w:val="0"/>
          <w:marTop w:val="0"/>
          <w:marBottom w:val="0"/>
          <w:divBdr>
            <w:top w:val="none" w:sz="0" w:space="0" w:color="auto"/>
            <w:left w:val="none" w:sz="0" w:space="0" w:color="auto"/>
            <w:bottom w:val="none" w:sz="0" w:space="0" w:color="auto"/>
            <w:right w:val="none" w:sz="0" w:space="0" w:color="auto"/>
          </w:divBdr>
        </w:div>
        <w:div w:id="433671054">
          <w:marLeft w:val="0"/>
          <w:marRight w:val="0"/>
          <w:marTop w:val="0"/>
          <w:marBottom w:val="0"/>
          <w:divBdr>
            <w:top w:val="none" w:sz="0" w:space="0" w:color="auto"/>
            <w:left w:val="none" w:sz="0" w:space="0" w:color="auto"/>
            <w:bottom w:val="none" w:sz="0" w:space="0" w:color="auto"/>
            <w:right w:val="none" w:sz="0" w:space="0" w:color="auto"/>
          </w:divBdr>
        </w:div>
      </w:divsChild>
    </w:div>
    <w:div w:id="864951121">
      <w:bodyDiv w:val="1"/>
      <w:marLeft w:val="0"/>
      <w:marRight w:val="0"/>
      <w:marTop w:val="0"/>
      <w:marBottom w:val="0"/>
      <w:divBdr>
        <w:top w:val="none" w:sz="0" w:space="0" w:color="auto"/>
        <w:left w:val="none" w:sz="0" w:space="0" w:color="auto"/>
        <w:bottom w:val="none" w:sz="0" w:space="0" w:color="auto"/>
        <w:right w:val="none" w:sz="0" w:space="0" w:color="auto"/>
      </w:divBdr>
    </w:div>
    <w:div w:id="1050419864">
      <w:bodyDiv w:val="1"/>
      <w:marLeft w:val="0"/>
      <w:marRight w:val="0"/>
      <w:marTop w:val="0"/>
      <w:marBottom w:val="0"/>
      <w:divBdr>
        <w:top w:val="none" w:sz="0" w:space="0" w:color="auto"/>
        <w:left w:val="none" w:sz="0" w:space="0" w:color="auto"/>
        <w:bottom w:val="none" w:sz="0" w:space="0" w:color="auto"/>
        <w:right w:val="none" w:sz="0" w:space="0" w:color="auto"/>
      </w:divBdr>
      <w:divsChild>
        <w:div w:id="130369041">
          <w:marLeft w:val="0"/>
          <w:marRight w:val="0"/>
          <w:marTop w:val="0"/>
          <w:marBottom w:val="0"/>
          <w:divBdr>
            <w:top w:val="none" w:sz="0" w:space="0" w:color="auto"/>
            <w:left w:val="none" w:sz="0" w:space="0" w:color="auto"/>
            <w:bottom w:val="none" w:sz="0" w:space="0" w:color="auto"/>
            <w:right w:val="none" w:sz="0" w:space="0" w:color="auto"/>
          </w:divBdr>
        </w:div>
        <w:div w:id="572472960">
          <w:marLeft w:val="0"/>
          <w:marRight w:val="0"/>
          <w:marTop w:val="0"/>
          <w:marBottom w:val="0"/>
          <w:divBdr>
            <w:top w:val="none" w:sz="0" w:space="0" w:color="auto"/>
            <w:left w:val="none" w:sz="0" w:space="0" w:color="auto"/>
            <w:bottom w:val="none" w:sz="0" w:space="0" w:color="auto"/>
            <w:right w:val="none" w:sz="0" w:space="0" w:color="auto"/>
          </w:divBdr>
        </w:div>
        <w:div w:id="1478912630">
          <w:marLeft w:val="0"/>
          <w:marRight w:val="0"/>
          <w:marTop w:val="0"/>
          <w:marBottom w:val="0"/>
          <w:divBdr>
            <w:top w:val="none" w:sz="0" w:space="0" w:color="auto"/>
            <w:left w:val="none" w:sz="0" w:space="0" w:color="auto"/>
            <w:bottom w:val="none" w:sz="0" w:space="0" w:color="auto"/>
            <w:right w:val="none" w:sz="0" w:space="0" w:color="auto"/>
          </w:divBdr>
        </w:div>
        <w:div w:id="1598758108">
          <w:marLeft w:val="0"/>
          <w:marRight w:val="0"/>
          <w:marTop w:val="0"/>
          <w:marBottom w:val="0"/>
          <w:divBdr>
            <w:top w:val="none" w:sz="0" w:space="0" w:color="auto"/>
            <w:left w:val="none" w:sz="0" w:space="0" w:color="auto"/>
            <w:bottom w:val="none" w:sz="0" w:space="0" w:color="auto"/>
            <w:right w:val="none" w:sz="0" w:space="0" w:color="auto"/>
          </w:divBdr>
        </w:div>
        <w:div w:id="1041251702">
          <w:marLeft w:val="0"/>
          <w:marRight w:val="0"/>
          <w:marTop w:val="0"/>
          <w:marBottom w:val="0"/>
          <w:divBdr>
            <w:top w:val="none" w:sz="0" w:space="0" w:color="auto"/>
            <w:left w:val="none" w:sz="0" w:space="0" w:color="auto"/>
            <w:bottom w:val="none" w:sz="0" w:space="0" w:color="auto"/>
            <w:right w:val="none" w:sz="0" w:space="0" w:color="auto"/>
          </w:divBdr>
        </w:div>
        <w:div w:id="2129619431">
          <w:marLeft w:val="0"/>
          <w:marRight w:val="0"/>
          <w:marTop w:val="0"/>
          <w:marBottom w:val="0"/>
          <w:divBdr>
            <w:top w:val="none" w:sz="0" w:space="0" w:color="auto"/>
            <w:left w:val="none" w:sz="0" w:space="0" w:color="auto"/>
            <w:bottom w:val="none" w:sz="0" w:space="0" w:color="auto"/>
            <w:right w:val="none" w:sz="0" w:space="0" w:color="auto"/>
          </w:divBdr>
        </w:div>
        <w:div w:id="2014381743">
          <w:marLeft w:val="0"/>
          <w:marRight w:val="0"/>
          <w:marTop w:val="0"/>
          <w:marBottom w:val="0"/>
          <w:divBdr>
            <w:top w:val="none" w:sz="0" w:space="0" w:color="auto"/>
            <w:left w:val="none" w:sz="0" w:space="0" w:color="auto"/>
            <w:bottom w:val="none" w:sz="0" w:space="0" w:color="auto"/>
            <w:right w:val="none" w:sz="0" w:space="0" w:color="auto"/>
          </w:divBdr>
        </w:div>
        <w:div w:id="1884705261">
          <w:marLeft w:val="0"/>
          <w:marRight w:val="0"/>
          <w:marTop w:val="0"/>
          <w:marBottom w:val="0"/>
          <w:divBdr>
            <w:top w:val="none" w:sz="0" w:space="0" w:color="auto"/>
            <w:left w:val="none" w:sz="0" w:space="0" w:color="auto"/>
            <w:bottom w:val="none" w:sz="0" w:space="0" w:color="auto"/>
            <w:right w:val="none" w:sz="0" w:space="0" w:color="auto"/>
          </w:divBdr>
        </w:div>
        <w:div w:id="280917849">
          <w:marLeft w:val="0"/>
          <w:marRight w:val="0"/>
          <w:marTop w:val="0"/>
          <w:marBottom w:val="0"/>
          <w:divBdr>
            <w:top w:val="none" w:sz="0" w:space="0" w:color="auto"/>
            <w:left w:val="none" w:sz="0" w:space="0" w:color="auto"/>
            <w:bottom w:val="none" w:sz="0" w:space="0" w:color="auto"/>
            <w:right w:val="none" w:sz="0" w:space="0" w:color="auto"/>
          </w:divBdr>
        </w:div>
      </w:divsChild>
    </w:div>
    <w:div w:id="1267616724">
      <w:bodyDiv w:val="1"/>
      <w:marLeft w:val="0"/>
      <w:marRight w:val="0"/>
      <w:marTop w:val="0"/>
      <w:marBottom w:val="0"/>
      <w:divBdr>
        <w:top w:val="none" w:sz="0" w:space="0" w:color="auto"/>
        <w:left w:val="none" w:sz="0" w:space="0" w:color="auto"/>
        <w:bottom w:val="none" w:sz="0" w:space="0" w:color="auto"/>
        <w:right w:val="none" w:sz="0" w:space="0" w:color="auto"/>
      </w:divBdr>
    </w:div>
    <w:div w:id="1363823140">
      <w:bodyDiv w:val="1"/>
      <w:marLeft w:val="0"/>
      <w:marRight w:val="0"/>
      <w:marTop w:val="0"/>
      <w:marBottom w:val="0"/>
      <w:divBdr>
        <w:top w:val="none" w:sz="0" w:space="0" w:color="auto"/>
        <w:left w:val="none" w:sz="0" w:space="0" w:color="auto"/>
        <w:bottom w:val="none" w:sz="0" w:space="0" w:color="auto"/>
        <w:right w:val="none" w:sz="0" w:space="0" w:color="auto"/>
      </w:divBdr>
    </w:div>
    <w:div w:id="1687755367">
      <w:bodyDiv w:val="1"/>
      <w:marLeft w:val="0"/>
      <w:marRight w:val="0"/>
      <w:marTop w:val="0"/>
      <w:marBottom w:val="0"/>
      <w:divBdr>
        <w:top w:val="none" w:sz="0" w:space="0" w:color="auto"/>
        <w:left w:val="none" w:sz="0" w:space="0" w:color="auto"/>
        <w:bottom w:val="none" w:sz="0" w:space="0" w:color="auto"/>
        <w:right w:val="none" w:sz="0" w:space="0" w:color="auto"/>
      </w:divBdr>
    </w:div>
    <w:div w:id="1695183561">
      <w:bodyDiv w:val="1"/>
      <w:marLeft w:val="0"/>
      <w:marRight w:val="0"/>
      <w:marTop w:val="0"/>
      <w:marBottom w:val="0"/>
      <w:divBdr>
        <w:top w:val="none" w:sz="0" w:space="0" w:color="auto"/>
        <w:left w:val="none" w:sz="0" w:space="0" w:color="auto"/>
        <w:bottom w:val="none" w:sz="0" w:space="0" w:color="auto"/>
        <w:right w:val="none" w:sz="0" w:space="0" w:color="auto"/>
      </w:divBdr>
    </w:div>
    <w:div w:id="1735738508">
      <w:bodyDiv w:val="1"/>
      <w:marLeft w:val="0"/>
      <w:marRight w:val="0"/>
      <w:marTop w:val="0"/>
      <w:marBottom w:val="0"/>
      <w:divBdr>
        <w:top w:val="none" w:sz="0" w:space="0" w:color="auto"/>
        <w:left w:val="none" w:sz="0" w:space="0" w:color="auto"/>
        <w:bottom w:val="none" w:sz="0" w:space="0" w:color="auto"/>
        <w:right w:val="none" w:sz="0" w:space="0" w:color="auto"/>
      </w:divBdr>
    </w:div>
    <w:div w:id="180789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edarcreektv-my.sharepoint.com/:x:/g/personal/lizr_cedarcreek_tv/EWXcHIYS_DFJnNj7Lqq6aNMBOBFXRv-3-DMxKbGgYqqYrw?rtime=utEEdz3R2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buchersarahc@gmail.com</dc:creator>
  <cp:keywords/>
  <dc:description/>
  <cp:lastModifiedBy>Casey Wagner</cp:lastModifiedBy>
  <cp:revision>2</cp:revision>
  <dcterms:created xsi:type="dcterms:W3CDTF">2022-01-13T18:30:00Z</dcterms:created>
  <dcterms:modified xsi:type="dcterms:W3CDTF">2022-01-13T18:30:00Z</dcterms:modified>
</cp:coreProperties>
</file>