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1B35C38C" w14:textId="77777777" w:rsidR="004F4A4F" w:rsidRDefault="004F4A4F" w:rsidP="004F4A4F"/>
          <w:p w14:paraId="054238C9"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5A0BB916"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bookmarkStart w:id="0" w:name="_GoBack"/>
            <w:r w:rsidR="00904EAC" w:rsidRPr="003C43F0">
              <w:rPr>
                <w:rFonts w:ascii="Montserrat" w:hAnsi="Montserrat"/>
                <w:color w:val="000000" w:themeColor="text1"/>
                <w:sz w:val="24"/>
                <w:szCs w:val="24"/>
              </w:rPr>
              <w:t>Accounts Payable Assistant</w:t>
            </w:r>
            <w:bookmarkEnd w:id="0"/>
          </w:p>
          <w:p w14:paraId="1CFAC369" w14:textId="5F6F78E9"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904EAC">
              <w:rPr>
                <w:rFonts w:ascii="Montserrat" w:hAnsi="Montserrat"/>
                <w:b/>
                <w:color w:val="000000" w:themeColor="text1"/>
                <w:sz w:val="24"/>
                <w:szCs w:val="24"/>
              </w:rPr>
              <w:t xml:space="preserve"> </w:t>
            </w:r>
            <w:r w:rsidR="00904EAC" w:rsidRPr="003C43F0">
              <w:rPr>
                <w:rFonts w:ascii="Montserrat" w:hAnsi="Montserrat"/>
                <w:color w:val="000000" w:themeColor="text1"/>
                <w:sz w:val="24"/>
                <w:szCs w:val="24"/>
              </w:rPr>
              <w:t>Central Support Ministry Services</w:t>
            </w:r>
          </w:p>
          <w:p w14:paraId="5B276617" w14:textId="3B7D29A9"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904EAC" w:rsidRPr="003C43F0">
              <w:rPr>
                <w:rStyle w:val="Heading5Char"/>
                <w:rFonts w:ascii="Montserrat" w:hAnsi="Montserrat"/>
                <w:color w:val="auto"/>
                <w:sz w:val="24"/>
                <w:szCs w:val="24"/>
              </w:rPr>
              <w:t>Director of Finance</w:t>
            </w:r>
          </w:p>
          <w:p w14:paraId="420A5CA2" w14:textId="4158A143"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HOURLY </w:t>
            </w:r>
          </w:p>
          <w:p w14:paraId="1DF51CCB" w14:textId="371717B5"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904EAC" w:rsidRPr="003C43F0">
              <w:rPr>
                <w:rFonts w:ascii="Montserrat" w:hAnsi="Montserrat"/>
                <w:color w:val="auto"/>
                <w:sz w:val="24"/>
                <w:szCs w:val="24"/>
              </w:rPr>
              <w:t>25</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4BD2BFB6" w14:textId="6122B639" w:rsidR="00F7199F" w:rsidRDefault="00CC2471" w:rsidP="00F7199F">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Accounts Payable Assistant</w:t>
            </w:r>
            <w:r w:rsidR="00F7199F">
              <w:rPr>
                <w:rFonts w:ascii="Montserrat Light" w:eastAsia="MS Mincho" w:hAnsi="Montserrat Light" w:cs="Times New Roman"/>
                <w:b w:val="0"/>
                <w:caps w:val="0"/>
                <w:color w:val="auto"/>
                <w:sz w:val="22"/>
                <w:szCs w:val="22"/>
              </w:rPr>
              <w:t xml:space="preserve"> is a member of the Finance Team and is responsible for paying all invoices and bills for the church. This position will be charged with keeping current all payables, reimbursement, credit card statements and vendor accounts. This role will also be</w:t>
            </w:r>
            <w:r w:rsidR="00F7199F" w:rsidRPr="006D4F6C">
              <w:rPr>
                <w:rFonts w:ascii="Montserrat Light" w:eastAsia="MS Mincho" w:hAnsi="Montserrat Light" w:cs="Times New Roman"/>
                <w:b w:val="0"/>
                <w:caps w:val="0"/>
                <w:color w:val="auto"/>
                <w:sz w:val="22"/>
                <w:szCs w:val="22"/>
              </w:rPr>
              <w:t xml:space="preserve"> exposed to a large amount of confidential information, therefore requiring considerable judgment, tact and people skills to be effective</w:t>
            </w:r>
            <w:r w:rsidR="00F7199F">
              <w:rPr>
                <w:rFonts w:ascii="Montserrat Light" w:eastAsia="MS Mincho" w:hAnsi="Montserrat Light" w:cs="Times New Roman"/>
                <w:b w:val="0"/>
                <w:caps w:val="0"/>
                <w:color w:val="auto"/>
                <w:sz w:val="22"/>
                <w:szCs w:val="22"/>
              </w:rPr>
              <w:t>.</w:t>
            </w:r>
          </w:p>
          <w:p w14:paraId="0E56108D" w14:textId="77777777" w:rsidR="00AB3FE9" w:rsidRDefault="00AB3FE9"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16118071" w14:textId="503EDFC8" w:rsidR="00F7199F" w:rsidRDefault="00F7199F" w:rsidP="00F64AA6">
            <w:pPr>
              <w:numPr>
                <w:ilvl w:val="0"/>
                <w:numId w:val="1"/>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Review all invoices, reimbursements and church credit card charges for appropriate documentation and approvals prior to payment</w:t>
            </w:r>
          </w:p>
          <w:p w14:paraId="3F5253DE" w14:textId="4856E367" w:rsidR="00F7199F" w:rsidRDefault="00F7199F" w:rsidP="00F64AA6">
            <w:pPr>
              <w:numPr>
                <w:ilvl w:val="0"/>
                <w:numId w:val="1"/>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 accurate and up to date Vendor files</w:t>
            </w:r>
          </w:p>
          <w:p w14:paraId="485EBB89" w14:textId="35EC6F80" w:rsidR="00F7199F" w:rsidRDefault="00F7199F" w:rsidP="00F64AA6">
            <w:pPr>
              <w:numPr>
                <w:ilvl w:val="0"/>
                <w:numId w:val="1"/>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Print and obtain signatures on all accounts payable check</w:t>
            </w:r>
          </w:p>
          <w:p w14:paraId="4A7E6142" w14:textId="52B44026" w:rsidR="00F7199F" w:rsidRDefault="00F7199F" w:rsidP="00F64AA6">
            <w:pPr>
              <w:numPr>
                <w:ilvl w:val="0"/>
                <w:numId w:val="1"/>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Distribute signed checks as required</w:t>
            </w:r>
          </w:p>
          <w:p w14:paraId="4AE46073" w14:textId="01408813" w:rsidR="003775E9" w:rsidRPr="007E1049" w:rsidRDefault="00F7199F" w:rsidP="00F64AA6">
            <w:pPr>
              <w:numPr>
                <w:ilvl w:val="0"/>
                <w:numId w:val="1"/>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Communicate with Director of Finance outstanding payables, missing </w:t>
            </w:r>
            <w:r w:rsidR="007E1049">
              <w:rPr>
                <w:rFonts w:eastAsia="Calibri" w:cs="Times New Roman"/>
                <w:color w:val="0D0D0D" w:themeColor="text1" w:themeTint="F2"/>
                <w:sz w:val="22"/>
                <w:szCs w:val="22"/>
              </w:rPr>
              <w:t>receipt documentation and monthly status of church credit card receipts</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F64AA6">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F64AA6">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F64AA6">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07107A5B" w:rsidR="00AB3FE9" w:rsidRDefault="00AB3FE9" w:rsidP="00F64AA6">
            <w:pPr>
              <w:numPr>
                <w:ilvl w:val="0"/>
                <w:numId w:val="1"/>
              </w:numPr>
              <w:spacing w:line="240" w:lineRule="auto"/>
              <w:rPr>
                <w:sz w:val="22"/>
                <w:szCs w:val="22"/>
              </w:rPr>
            </w:pPr>
            <w:r w:rsidRPr="00AB3FE9">
              <w:rPr>
                <w:sz w:val="22"/>
                <w:szCs w:val="22"/>
              </w:rPr>
              <w:t>Honoring the CedarCreek Church Staff 10 Points of Accountability</w:t>
            </w:r>
          </w:p>
          <w:p w14:paraId="171F70F7" w14:textId="2D191C4C" w:rsidR="007E1049" w:rsidRPr="002D1321" w:rsidRDefault="007E1049" w:rsidP="00F64AA6">
            <w:pPr>
              <w:numPr>
                <w:ilvl w:val="0"/>
                <w:numId w:val="1"/>
              </w:numPr>
              <w:spacing w:line="240" w:lineRule="auto"/>
              <w:rPr>
                <w:sz w:val="22"/>
                <w:szCs w:val="22"/>
              </w:rPr>
            </w:pPr>
            <w:r w:rsidRPr="002D1321">
              <w:rPr>
                <w:sz w:val="22"/>
                <w:szCs w:val="22"/>
              </w:rPr>
              <w:t xml:space="preserve">Experience in bookkeeping, </w:t>
            </w:r>
            <w:r>
              <w:rPr>
                <w:sz w:val="22"/>
                <w:szCs w:val="22"/>
              </w:rPr>
              <w:t>account payable</w:t>
            </w:r>
            <w:r w:rsidRPr="002D1321">
              <w:rPr>
                <w:sz w:val="22"/>
                <w:szCs w:val="22"/>
              </w:rPr>
              <w:t>, general ledger and financial reporting</w:t>
            </w:r>
          </w:p>
          <w:p w14:paraId="2C3D6290" w14:textId="77777777" w:rsidR="007E1049" w:rsidRPr="002D1321" w:rsidRDefault="007E1049" w:rsidP="00F64AA6">
            <w:pPr>
              <w:numPr>
                <w:ilvl w:val="0"/>
                <w:numId w:val="1"/>
              </w:numPr>
              <w:spacing w:line="240" w:lineRule="auto"/>
              <w:rPr>
                <w:sz w:val="22"/>
                <w:szCs w:val="22"/>
              </w:rPr>
            </w:pPr>
            <w:r w:rsidRPr="002D1321">
              <w:rPr>
                <w:sz w:val="22"/>
                <w:szCs w:val="22"/>
              </w:rPr>
              <w:t xml:space="preserve">General computer skills </w:t>
            </w:r>
          </w:p>
          <w:p w14:paraId="49FAF5F2" w14:textId="77777777" w:rsidR="007E1049" w:rsidRPr="002D1321" w:rsidRDefault="007E1049" w:rsidP="00F64AA6">
            <w:pPr>
              <w:numPr>
                <w:ilvl w:val="0"/>
                <w:numId w:val="1"/>
              </w:numPr>
              <w:spacing w:line="240" w:lineRule="auto"/>
              <w:rPr>
                <w:sz w:val="22"/>
                <w:szCs w:val="22"/>
              </w:rPr>
            </w:pPr>
            <w:r w:rsidRPr="002D1321">
              <w:rPr>
                <w:sz w:val="22"/>
                <w:szCs w:val="22"/>
              </w:rPr>
              <w:t>Experience with Outlook, Excel, Word, QuickBooks or similar accounting software</w:t>
            </w:r>
          </w:p>
          <w:p w14:paraId="3BBA1144" w14:textId="77777777" w:rsidR="007E1049" w:rsidRDefault="007E1049" w:rsidP="00F64AA6">
            <w:pPr>
              <w:numPr>
                <w:ilvl w:val="0"/>
                <w:numId w:val="1"/>
              </w:numPr>
              <w:spacing w:line="240" w:lineRule="auto"/>
              <w:rPr>
                <w:sz w:val="22"/>
                <w:szCs w:val="22"/>
              </w:rPr>
            </w:pPr>
            <w:r w:rsidRPr="002D1321">
              <w:rPr>
                <w:sz w:val="22"/>
                <w:szCs w:val="22"/>
              </w:rPr>
              <w:t>2-4 years accounting/bookkeeping experience</w:t>
            </w:r>
          </w:p>
          <w:p w14:paraId="60326B68" w14:textId="1105DC78" w:rsidR="007E1049" w:rsidRPr="003C43F0" w:rsidRDefault="007E1049" w:rsidP="00850CAD">
            <w:pPr>
              <w:numPr>
                <w:ilvl w:val="0"/>
                <w:numId w:val="1"/>
              </w:numPr>
              <w:spacing w:line="240" w:lineRule="auto"/>
              <w:rPr>
                <w:sz w:val="22"/>
                <w:szCs w:val="22"/>
              </w:rPr>
            </w:pPr>
            <w:r w:rsidRPr="002D1321">
              <w:rPr>
                <w:sz w:val="22"/>
                <w:szCs w:val="22"/>
              </w:rPr>
              <w:t>Accounting/Finance Degree a pl</w:t>
            </w:r>
            <w:r w:rsidR="003C43F0">
              <w:rPr>
                <w:sz w:val="22"/>
                <w:szCs w:val="22"/>
              </w:rPr>
              <w:t>us</w:t>
            </w:r>
          </w:p>
          <w:p w14:paraId="6F6E35A1" w14:textId="375F5AFD"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06F791E0" w14:textId="6A414268" w:rsidR="003F0F70" w:rsidRPr="003F0F70" w:rsidRDefault="003F0F70" w:rsidP="00F64AA6">
            <w:pPr>
              <w:pStyle w:val="ListParagraph"/>
              <w:numPr>
                <w:ilvl w:val="0"/>
                <w:numId w:val="1"/>
              </w:numPr>
              <w:rPr>
                <w:sz w:val="22"/>
                <w:szCs w:val="22"/>
              </w:rPr>
            </w:pPr>
            <w:r w:rsidRPr="003F0F70">
              <w:rPr>
                <w:sz w:val="22"/>
                <w:szCs w:val="22"/>
              </w:rPr>
              <w:t>Weekly Payables</w:t>
            </w:r>
          </w:p>
          <w:p w14:paraId="4F1D69A7" w14:textId="77777777" w:rsidR="00F64AA6" w:rsidRPr="00F64AA6" w:rsidRDefault="00F64AA6" w:rsidP="00F64AA6">
            <w:pPr>
              <w:pStyle w:val="ListParagraph"/>
              <w:numPr>
                <w:ilvl w:val="0"/>
                <w:numId w:val="1"/>
              </w:numPr>
              <w:rPr>
                <w:sz w:val="22"/>
                <w:szCs w:val="22"/>
              </w:rPr>
            </w:pPr>
            <w:r w:rsidRPr="00F64AA6">
              <w:rPr>
                <w:sz w:val="22"/>
                <w:szCs w:val="22"/>
              </w:rPr>
              <w:t>All Dashboard Metrics</w:t>
            </w:r>
          </w:p>
          <w:p w14:paraId="366B0F06" w14:textId="77777777" w:rsidR="00F64AA6" w:rsidRPr="00F64AA6" w:rsidRDefault="00F64AA6" w:rsidP="00F64AA6">
            <w:pPr>
              <w:pStyle w:val="ListParagraph"/>
              <w:numPr>
                <w:ilvl w:val="0"/>
                <w:numId w:val="1"/>
              </w:numPr>
              <w:rPr>
                <w:sz w:val="22"/>
                <w:szCs w:val="22"/>
              </w:rPr>
            </w:pPr>
            <w:r w:rsidRPr="00F64AA6">
              <w:rPr>
                <w:sz w:val="22"/>
                <w:szCs w:val="22"/>
              </w:rPr>
              <w:t>Annual Employee Evaluation</w:t>
            </w:r>
          </w:p>
          <w:p w14:paraId="442C2D79" w14:textId="77777777" w:rsidR="00F64AA6" w:rsidRPr="00F64AA6" w:rsidRDefault="00F64AA6" w:rsidP="00F64AA6">
            <w:pPr>
              <w:pStyle w:val="ListParagraph"/>
              <w:numPr>
                <w:ilvl w:val="0"/>
                <w:numId w:val="1"/>
              </w:numPr>
              <w:rPr>
                <w:sz w:val="22"/>
                <w:szCs w:val="22"/>
              </w:rPr>
            </w:pPr>
            <w:r w:rsidRPr="00F64AA6">
              <w:rPr>
                <w:sz w:val="22"/>
                <w:szCs w:val="22"/>
              </w:rPr>
              <w:t>Timeliness and accuracy related to accounts payable and reimbursements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F64AA6">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F64AA6">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F64AA6">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F64AA6">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013F3802" w14:textId="06A6F726" w:rsidR="006E640E"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r w:rsidR="003F0F70">
              <w:rPr>
                <w:rFonts w:eastAsiaTheme="minorHAnsi"/>
                <w:sz w:val="22"/>
                <w:szCs w:val="22"/>
              </w:rPr>
              <w:t xml:space="preserve"> </w:t>
            </w:r>
            <w:r w:rsidRPr="00FA0D21">
              <w:rPr>
                <w:rFonts w:eastAsiaTheme="minorHAnsi"/>
                <w:sz w:val="22"/>
                <w:szCs w:val="22"/>
              </w:rPr>
              <w:t>assign or reassign duties and responsibilities to this job at any time. This is an at-will</w:t>
            </w:r>
            <w:r w:rsidR="003F0F70">
              <w:rPr>
                <w:rFonts w:eastAsiaTheme="minorHAnsi"/>
                <w:sz w:val="22"/>
                <w:szCs w:val="22"/>
              </w:rPr>
              <w:t xml:space="preserve"> </w:t>
            </w: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C89FED6"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7E56250E"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1473B5D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013D66C6"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9BC2EF4" w14:textId="0774099E"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F64AA6">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6E12CB5F"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p>
          <w:p w14:paraId="69A33997" w14:textId="77777777" w:rsidR="00C557FE" w:rsidRPr="00DE6F58" w:rsidRDefault="00C557FE" w:rsidP="00F64AA6">
            <w:pPr>
              <w:numPr>
                <w:ilvl w:val="0"/>
                <w:numId w:val="1"/>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ontserrat Light">
    <w:altName w:val="Calibri"/>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35B3B"/>
    <w:multiLevelType w:val="hybridMultilevel"/>
    <w:tmpl w:val="7340CEBA"/>
    <w:lvl w:ilvl="0" w:tplc="67AEF9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9"/>
  </w:num>
  <w:num w:numId="7">
    <w:abstractNumId w:val="4"/>
  </w:num>
  <w:num w:numId="8">
    <w:abstractNumId w:val="7"/>
  </w:num>
  <w:num w:numId="9">
    <w:abstractNumId w:val="3"/>
  </w:num>
  <w:num w:numId="10">
    <w:abstractNumId w:val="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43F0"/>
    <w:rsid w:val="003C5528"/>
    <w:rsid w:val="003F0F70"/>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7E1049"/>
    <w:rsid w:val="00811117"/>
    <w:rsid w:val="008332D1"/>
    <w:rsid w:val="00841146"/>
    <w:rsid w:val="00850CAD"/>
    <w:rsid w:val="0088504C"/>
    <w:rsid w:val="0089382B"/>
    <w:rsid w:val="008A1907"/>
    <w:rsid w:val="008C6BCA"/>
    <w:rsid w:val="008C7B50"/>
    <w:rsid w:val="00904EAC"/>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3FF4"/>
    <w:rsid w:val="00C7741E"/>
    <w:rsid w:val="00C875AB"/>
    <w:rsid w:val="00C87710"/>
    <w:rsid w:val="00CA3DF1"/>
    <w:rsid w:val="00CA4581"/>
    <w:rsid w:val="00CC247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64AA6"/>
    <w:rsid w:val="00F7199F"/>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3896-D56B-45EC-9A4F-2E7890D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2021-05-13T16:42:00Z</dcterms:created>
  <dcterms:modified xsi:type="dcterms:W3CDTF">2021-05-13T16:42:00Z</dcterms:modified>
</cp:coreProperties>
</file>